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27D" w14:textId="77777777" w:rsidR="002F2E59" w:rsidRDefault="00000000">
      <w:pPr>
        <w:pStyle w:val="Body"/>
        <w:spacing w:line="240" w:lineRule="auto"/>
        <w:ind w:left="432" w:right="144"/>
        <w:jc w:val="left"/>
      </w:pPr>
      <w:r>
        <w:rPr>
          <w:noProof/>
        </w:rPr>
        <w:drawing>
          <wp:inline distT="0" distB="0" distL="0" distR="0" wp14:anchorId="70370262" wp14:editId="0963501B">
            <wp:extent cx="3054350" cy="7048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3054350" cy="704850"/>
                    </a:xfrm>
                    <a:prstGeom prst="rect">
                      <a:avLst/>
                    </a:prstGeom>
                    <a:ln w="12700" cap="flat">
                      <a:noFill/>
                      <a:miter lim="400000"/>
                    </a:ln>
                    <a:effectLst/>
                  </pic:spPr>
                </pic:pic>
              </a:graphicData>
            </a:graphic>
          </wp:inline>
        </w:drawing>
      </w:r>
    </w:p>
    <w:p w14:paraId="373B5DA4" w14:textId="77777777" w:rsidR="002F2E59" w:rsidRDefault="002F2E59">
      <w:pPr>
        <w:pStyle w:val="Body"/>
        <w:spacing w:line="240" w:lineRule="auto"/>
        <w:ind w:left="432" w:right="144"/>
        <w:jc w:val="left"/>
      </w:pPr>
    </w:p>
    <w:p w14:paraId="7B843A4F" w14:textId="77777777" w:rsidR="002F2E59" w:rsidRDefault="00000000">
      <w:pPr>
        <w:pStyle w:val="Body"/>
        <w:jc w:val="center"/>
        <w:rPr>
          <w:sz w:val="40"/>
          <w:szCs w:val="40"/>
        </w:rPr>
      </w:pPr>
      <w:r>
        <w:rPr>
          <w:sz w:val="40"/>
          <w:szCs w:val="40"/>
        </w:rPr>
        <w:t xml:space="preserve">  </w:t>
      </w:r>
    </w:p>
    <w:p w14:paraId="1ABDF1D2" w14:textId="77777777" w:rsidR="002F2E59" w:rsidRDefault="002F2E59">
      <w:pPr>
        <w:pStyle w:val="Body"/>
        <w:jc w:val="center"/>
        <w:rPr>
          <w:sz w:val="40"/>
          <w:szCs w:val="40"/>
        </w:rPr>
      </w:pPr>
    </w:p>
    <w:p w14:paraId="03F2C85B" w14:textId="77777777" w:rsidR="002F2E59" w:rsidRDefault="00000000">
      <w:pPr>
        <w:pStyle w:val="Body"/>
        <w:jc w:val="center"/>
      </w:pPr>
      <w:r>
        <w:rPr>
          <w:sz w:val="40"/>
          <w:szCs w:val="40"/>
        </w:rPr>
        <w:t xml:space="preserve"> Information and Application</w:t>
      </w:r>
    </w:p>
    <w:p w14:paraId="13FCEDFA" w14:textId="77777777" w:rsidR="002F2E59" w:rsidRDefault="00000000">
      <w:pPr>
        <w:pStyle w:val="Body"/>
        <w:spacing w:line="204" w:lineRule="auto"/>
        <w:ind w:left="2160" w:firstLine="720"/>
        <w:jc w:val="left"/>
        <w:rPr>
          <w:rFonts w:ascii="Trebuchet MS" w:eastAsia="Trebuchet MS" w:hAnsi="Trebuchet MS" w:cs="Trebuchet MS"/>
          <w:b/>
          <w:bCs/>
          <w:sz w:val="38"/>
          <w:szCs w:val="38"/>
        </w:rPr>
      </w:pPr>
      <w:r>
        <w:rPr>
          <w:b/>
          <w:bCs/>
          <w:sz w:val="38"/>
          <w:szCs w:val="38"/>
        </w:rPr>
        <w:t xml:space="preserve">                </w:t>
      </w:r>
      <w:r>
        <w:rPr>
          <w:rFonts w:ascii="Trebuchet MS" w:hAnsi="Trebuchet MS"/>
          <w:b/>
          <w:bCs/>
          <w:sz w:val="38"/>
          <w:szCs w:val="38"/>
        </w:rPr>
        <w:t>21st Anniversary</w:t>
      </w:r>
    </w:p>
    <w:p w14:paraId="69425C05" w14:textId="77777777" w:rsidR="002F2E59" w:rsidRDefault="002F2E59">
      <w:pPr>
        <w:pStyle w:val="Body"/>
        <w:spacing w:line="240" w:lineRule="auto"/>
        <w:ind w:left="432" w:right="144"/>
        <w:jc w:val="center"/>
        <w:rPr>
          <w:sz w:val="24"/>
          <w:szCs w:val="24"/>
        </w:rPr>
      </w:pPr>
    </w:p>
    <w:p w14:paraId="31D1219B" w14:textId="77777777" w:rsidR="002F2E59" w:rsidRDefault="00000000">
      <w:pPr>
        <w:pStyle w:val="Body"/>
        <w:spacing w:line="204" w:lineRule="auto"/>
        <w:jc w:val="center"/>
        <w:rPr>
          <w:rFonts w:ascii="Trebuchet MS" w:eastAsia="Trebuchet MS" w:hAnsi="Trebuchet MS" w:cs="Trebuchet MS"/>
          <w:b/>
          <w:bCs/>
          <w:spacing w:val="118"/>
          <w:sz w:val="120"/>
          <w:szCs w:val="120"/>
        </w:rPr>
      </w:pPr>
      <w:r>
        <w:rPr>
          <w:rFonts w:ascii="Trebuchet MS" w:hAnsi="Trebuchet MS"/>
          <w:b/>
          <w:bCs/>
          <w:spacing w:val="118"/>
          <w:sz w:val="120"/>
          <w:szCs w:val="120"/>
        </w:rPr>
        <w:t>YOUNG</w:t>
      </w:r>
    </w:p>
    <w:p w14:paraId="3F02FF77" w14:textId="77777777" w:rsidR="002F2E59" w:rsidRDefault="00000000">
      <w:pPr>
        <w:pStyle w:val="Body"/>
        <w:spacing w:line="204" w:lineRule="auto"/>
        <w:jc w:val="center"/>
        <w:rPr>
          <w:rFonts w:ascii="Trebuchet MS" w:eastAsia="Trebuchet MS" w:hAnsi="Trebuchet MS" w:cs="Trebuchet MS"/>
          <w:b/>
          <w:bCs/>
          <w:outline/>
          <w:spacing w:val="110"/>
          <w:sz w:val="120"/>
          <w:szCs w:val="120"/>
          <w14:textOutline w14:w="16002" w14:cap="flat" w14:cmpd="sng" w14:algn="ctr">
            <w14:solidFill>
              <w14:srgbClr w14:val="000000"/>
            </w14:solidFill>
            <w14:prstDash w14:val="solid"/>
            <w14:miter w14:lim="400000"/>
          </w14:textOutline>
          <w14:textFill>
            <w14:noFill/>
          </w14:textFill>
        </w:rPr>
      </w:pPr>
      <w:r>
        <w:rPr>
          <w:rFonts w:ascii="Trebuchet MS" w:hAnsi="Trebuchet MS"/>
          <w:b/>
          <w:bCs/>
          <w:outline/>
          <w:spacing w:val="110"/>
          <w:sz w:val="120"/>
          <w:szCs w:val="120"/>
          <w:lang w:val="de-DE"/>
          <w14:textOutline w14:w="16002" w14:cap="flat" w14:cmpd="sng" w14:algn="ctr">
            <w14:solidFill>
              <w14:srgbClr w14:val="000000"/>
            </w14:solidFill>
            <w14:prstDash w14:val="solid"/>
            <w14:miter w14:lim="400000"/>
          </w14:textOutline>
          <w14:textFill>
            <w14:noFill/>
          </w14:textFill>
        </w:rPr>
        <w:t>ARTIST</w:t>
      </w:r>
    </w:p>
    <w:p w14:paraId="710F4EFF" w14:textId="77777777" w:rsidR="002F2E59" w:rsidRDefault="00000000">
      <w:pPr>
        <w:pStyle w:val="Body"/>
        <w:spacing w:line="204" w:lineRule="auto"/>
        <w:jc w:val="center"/>
        <w:rPr>
          <w:rFonts w:ascii="Trebuchet MS" w:eastAsia="Trebuchet MS" w:hAnsi="Trebuchet MS" w:cs="Trebuchet MS"/>
          <w:b/>
          <w:bCs/>
          <w:spacing w:val="40"/>
          <w:sz w:val="120"/>
          <w:szCs w:val="120"/>
        </w:rPr>
      </w:pPr>
      <w:r>
        <w:rPr>
          <w:rFonts w:ascii="Trebuchet MS" w:hAnsi="Trebuchet MS"/>
          <w:b/>
          <w:bCs/>
          <w:spacing w:val="40"/>
          <w:sz w:val="120"/>
          <w:szCs w:val="120"/>
          <w:lang w:val="es-ES_tradnl"/>
        </w:rPr>
        <w:t>FESTIVAL</w:t>
      </w:r>
    </w:p>
    <w:p w14:paraId="73567383" w14:textId="77777777" w:rsidR="002F2E59" w:rsidRDefault="002F2E59">
      <w:pPr>
        <w:pStyle w:val="Body"/>
        <w:spacing w:line="204" w:lineRule="auto"/>
        <w:jc w:val="center"/>
        <w:rPr>
          <w:rFonts w:ascii="Trebuchet MS" w:eastAsia="Trebuchet MS" w:hAnsi="Trebuchet MS" w:cs="Trebuchet MS"/>
          <w:b/>
          <w:bCs/>
          <w:spacing w:val="40"/>
          <w:sz w:val="40"/>
          <w:szCs w:val="40"/>
        </w:rPr>
      </w:pPr>
    </w:p>
    <w:p w14:paraId="569A5190" w14:textId="77777777" w:rsidR="002F2E59" w:rsidRDefault="002F2E59">
      <w:pPr>
        <w:pStyle w:val="Body"/>
        <w:spacing w:line="204" w:lineRule="auto"/>
        <w:jc w:val="center"/>
        <w:rPr>
          <w:rFonts w:ascii="Trebuchet MS" w:eastAsia="Trebuchet MS" w:hAnsi="Trebuchet MS" w:cs="Trebuchet MS"/>
          <w:b/>
          <w:bCs/>
          <w:spacing w:val="40"/>
          <w:sz w:val="40"/>
          <w:szCs w:val="40"/>
        </w:rPr>
      </w:pPr>
    </w:p>
    <w:p w14:paraId="7937ED95" w14:textId="77777777" w:rsidR="002F2E59" w:rsidRDefault="00000000">
      <w:pPr>
        <w:pStyle w:val="Body"/>
        <w:spacing w:line="204" w:lineRule="auto"/>
        <w:jc w:val="center"/>
        <w:rPr>
          <w:rFonts w:ascii="Trebuchet MS" w:eastAsia="Trebuchet MS" w:hAnsi="Trebuchet MS" w:cs="Trebuchet MS"/>
          <w:b/>
          <w:bCs/>
          <w:spacing w:val="40"/>
          <w:sz w:val="48"/>
          <w:szCs w:val="48"/>
        </w:rPr>
      </w:pPr>
      <w:r>
        <w:rPr>
          <w:rFonts w:ascii="Trebuchet MS" w:hAnsi="Trebuchet MS"/>
          <w:b/>
          <w:bCs/>
          <w:spacing w:val="40"/>
          <w:sz w:val="48"/>
          <w:szCs w:val="48"/>
          <w:lang w:val="es-ES_tradnl"/>
        </w:rPr>
        <w:t>CRITIQUE</w:t>
      </w:r>
    </w:p>
    <w:p w14:paraId="71A25906" w14:textId="77777777" w:rsidR="002F2E59" w:rsidRDefault="00000000">
      <w:pPr>
        <w:pStyle w:val="Body"/>
        <w:spacing w:line="204" w:lineRule="auto"/>
        <w:jc w:val="center"/>
        <w:rPr>
          <w:rFonts w:ascii="Trebuchet MS" w:eastAsia="Trebuchet MS" w:hAnsi="Trebuchet MS" w:cs="Trebuchet MS"/>
          <w:b/>
          <w:bCs/>
          <w:spacing w:val="40"/>
          <w:sz w:val="48"/>
          <w:szCs w:val="48"/>
        </w:rPr>
      </w:pPr>
      <w:r>
        <w:rPr>
          <w:rFonts w:ascii="Trebuchet MS" w:hAnsi="Trebuchet MS"/>
          <w:b/>
          <w:bCs/>
          <w:spacing w:val="40"/>
          <w:sz w:val="48"/>
          <w:szCs w:val="48"/>
        </w:rPr>
        <w:t>COMPETITION</w:t>
      </w:r>
    </w:p>
    <w:p w14:paraId="7C3E2A98" w14:textId="77777777" w:rsidR="002F2E59" w:rsidRDefault="00000000">
      <w:pPr>
        <w:pStyle w:val="Body"/>
        <w:spacing w:line="204" w:lineRule="auto"/>
        <w:jc w:val="center"/>
        <w:rPr>
          <w:rFonts w:ascii="Trebuchet MS" w:eastAsia="Trebuchet MS" w:hAnsi="Trebuchet MS" w:cs="Trebuchet MS"/>
          <w:b/>
          <w:bCs/>
          <w:spacing w:val="40"/>
          <w:sz w:val="48"/>
          <w:szCs w:val="48"/>
        </w:rPr>
      </w:pPr>
      <w:r>
        <w:rPr>
          <w:rFonts w:ascii="Trebuchet MS" w:hAnsi="Trebuchet MS"/>
          <w:b/>
          <w:bCs/>
          <w:spacing w:val="40"/>
          <w:sz w:val="48"/>
          <w:szCs w:val="48"/>
        </w:rPr>
        <w:t>CLINIC</w:t>
      </w:r>
    </w:p>
    <w:p w14:paraId="77F50D50" w14:textId="77777777" w:rsidR="002F2E59" w:rsidRDefault="002F2E59">
      <w:pPr>
        <w:pStyle w:val="Body"/>
        <w:spacing w:line="204" w:lineRule="auto"/>
        <w:jc w:val="center"/>
        <w:rPr>
          <w:rFonts w:ascii="Trebuchet MS" w:eastAsia="Trebuchet MS" w:hAnsi="Trebuchet MS" w:cs="Trebuchet MS"/>
          <w:b/>
          <w:bCs/>
          <w:spacing w:val="40"/>
          <w:sz w:val="40"/>
          <w:szCs w:val="40"/>
        </w:rPr>
      </w:pPr>
    </w:p>
    <w:p w14:paraId="0F0CBF42" w14:textId="77777777" w:rsidR="002F2E59" w:rsidRDefault="002F2E59">
      <w:pPr>
        <w:pStyle w:val="Body"/>
        <w:spacing w:line="204" w:lineRule="auto"/>
        <w:jc w:val="center"/>
        <w:rPr>
          <w:rFonts w:ascii="Trebuchet MS" w:eastAsia="Trebuchet MS" w:hAnsi="Trebuchet MS" w:cs="Trebuchet MS"/>
          <w:b/>
          <w:bCs/>
          <w:spacing w:val="40"/>
          <w:sz w:val="40"/>
          <w:szCs w:val="40"/>
        </w:rPr>
      </w:pPr>
    </w:p>
    <w:p w14:paraId="771210EE" w14:textId="77777777" w:rsidR="002F2E59" w:rsidRDefault="00000000">
      <w:pPr>
        <w:pStyle w:val="Body"/>
        <w:spacing w:line="204" w:lineRule="auto"/>
        <w:jc w:val="center"/>
        <w:rPr>
          <w:rFonts w:ascii="Trebuchet MS" w:eastAsia="Trebuchet MS" w:hAnsi="Trebuchet MS" w:cs="Trebuchet MS"/>
          <w:b/>
          <w:bCs/>
          <w:spacing w:val="40"/>
          <w:sz w:val="40"/>
          <w:szCs w:val="40"/>
        </w:rPr>
      </w:pPr>
      <w:r>
        <w:rPr>
          <w:rFonts w:ascii="Trebuchet MS" w:hAnsi="Trebuchet MS"/>
          <w:b/>
          <w:bCs/>
          <w:spacing w:val="40"/>
          <w:sz w:val="40"/>
          <w:szCs w:val="40"/>
        </w:rPr>
        <w:t>for pianists, vocalists</w:t>
      </w:r>
    </w:p>
    <w:p w14:paraId="0B205F05" w14:textId="77777777" w:rsidR="002F2E59" w:rsidRDefault="00000000">
      <w:pPr>
        <w:pStyle w:val="Body"/>
        <w:spacing w:line="204" w:lineRule="auto"/>
        <w:jc w:val="center"/>
        <w:rPr>
          <w:rFonts w:ascii="Trebuchet MS" w:eastAsia="Trebuchet MS" w:hAnsi="Trebuchet MS" w:cs="Trebuchet MS"/>
          <w:b/>
          <w:bCs/>
          <w:spacing w:val="40"/>
          <w:sz w:val="40"/>
          <w:szCs w:val="40"/>
        </w:rPr>
      </w:pPr>
      <w:r>
        <w:rPr>
          <w:rFonts w:ascii="Trebuchet MS" w:hAnsi="Trebuchet MS"/>
          <w:b/>
          <w:bCs/>
          <w:spacing w:val="40"/>
          <w:sz w:val="40"/>
          <w:szCs w:val="40"/>
        </w:rPr>
        <w:t xml:space="preserve"> &amp; </w:t>
      </w:r>
      <w:proofErr w:type="gramStart"/>
      <w:r>
        <w:rPr>
          <w:rFonts w:ascii="Trebuchet MS" w:hAnsi="Trebuchet MS"/>
          <w:b/>
          <w:bCs/>
          <w:spacing w:val="40"/>
          <w:sz w:val="40"/>
          <w:szCs w:val="40"/>
        </w:rPr>
        <w:t>instrumentalists</w:t>
      </w:r>
      <w:proofErr w:type="gramEnd"/>
    </w:p>
    <w:p w14:paraId="73E9ED4C" w14:textId="77777777" w:rsidR="002F2E59" w:rsidRDefault="002F2E59">
      <w:pPr>
        <w:pStyle w:val="Body"/>
        <w:spacing w:line="204" w:lineRule="auto"/>
        <w:jc w:val="center"/>
        <w:rPr>
          <w:rFonts w:ascii="Trebuchet MS" w:eastAsia="Trebuchet MS" w:hAnsi="Trebuchet MS" w:cs="Trebuchet MS"/>
        </w:rPr>
      </w:pPr>
    </w:p>
    <w:p w14:paraId="70417C6F" w14:textId="77777777" w:rsidR="002F2E59" w:rsidRDefault="00000000">
      <w:pPr>
        <w:pStyle w:val="Body"/>
        <w:spacing w:line="204" w:lineRule="auto"/>
        <w:jc w:val="center"/>
        <w:rPr>
          <w:rFonts w:ascii="Trebuchet MS" w:eastAsia="Trebuchet MS" w:hAnsi="Trebuchet MS" w:cs="Trebuchet MS"/>
          <w:sz w:val="18"/>
          <w:szCs w:val="18"/>
        </w:rPr>
      </w:pPr>
      <w:r>
        <w:rPr>
          <w:rFonts w:ascii="Trebuchet MS" w:hAnsi="Trebuchet MS"/>
          <w:sz w:val="18"/>
          <w:szCs w:val="18"/>
        </w:rPr>
        <w:t xml:space="preserve">Pending the CDC protocols on Covid 19 precautions we plan </w:t>
      </w:r>
    </w:p>
    <w:p w14:paraId="1B4FAA09" w14:textId="77777777" w:rsidR="002F2E59" w:rsidRDefault="00000000">
      <w:pPr>
        <w:pStyle w:val="Body"/>
        <w:spacing w:line="204" w:lineRule="auto"/>
        <w:jc w:val="center"/>
        <w:rPr>
          <w:rFonts w:ascii="Trebuchet MS" w:eastAsia="Trebuchet MS" w:hAnsi="Trebuchet MS" w:cs="Trebuchet MS"/>
          <w:sz w:val="18"/>
          <w:szCs w:val="18"/>
        </w:rPr>
      </w:pPr>
      <w:r>
        <w:rPr>
          <w:rFonts w:ascii="Trebuchet MS" w:hAnsi="Trebuchet MS"/>
          <w:sz w:val="18"/>
          <w:szCs w:val="18"/>
        </w:rPr>
        <w:t xml:space="preserve">to hold this event in person.  Please see website </w:t>
      </w:r>
      <w:hyperlink r:id="rId8" w:history="1">
        <w:r>
          <w:rPr>
            <w:rStyle w:val="Hyperlink0"/>
            <w:rFonts w:ascii="Trebuchet MS" w:hAnsi="Trebuchet MS"/>
            <w:sz w:val="18"/>
            <w:szCs w:val="18"/>
          </w:rPr>
          <w:t>FVMTA.org</w:t>
        </w:r>
      </w:hyperlink>
      <w:r>
        <w:rPr>
          <w:rFonts w:ascii="Trebuchet MS" w:hAnsi="Trebuchet MS"/>
          <w:sz w:val="18"/>
          <w:szCs w:val="18"/>
        </w:rPr>
        <w:t xml:space="preserve"> for updates.</w:t>
      </w:r>
    </w:p>
    <w:p w14:paraId="5A3ACA8C" w14:textId="77777777" w:rsidR="002F2E59" w:rsidRDefault="002F2E59">
      <w:pPr>
        <w:pStyle w:val="Body"/>
        <w:spacing w:line="204" w:lineRule="auto"/>
        <w:jc w:val="center"/>
        <w:rPr>
          <w:rFonts w:ascii="Trebuchet MS" w:eastAsia="Trebuchet MS" w:hAnsi="Trebuchet MS" w:cs="Trebuchet MS"/>
        </w:rPr>
      </w:pPr>
    </w:p>
    <w:p w14:paraId="1C794E4E" w14:textId="77777777" w:rsidR="002F2E59" w:rsidRDefault="002F2E59">
      <w:pPr>
        <w:pStyle w:val="Body"/>
        <w:spacing w:line="204" w:lineRule="auto"/>
        <w:jc w:val="center"/>
        <w:rPr>
          <w:rFonts w:ascii="Trebuchet MS" w:eastAsia="Trebuchet MS" w:hAnsi="Trebuchet MS" w:cs="Trebuchet MS"/>
        </w:rPr>
      </w:pPr>
    </w:p>
    <w:p w14:paraId="74BDB9F5" w14:textId="77777777" w:rsidR="002F2E59" w:rsidRDefault="002F2E59">
      <w:pPr>
        <w:pStyle w:val="Body"/>
        <w:spacing w:line="204" w:lineRule="auto"/>
        <w:jc w:val="center"/>
        <w:rPr>
          <w:rFonts w:ascii="Trebuchet MS" w:eastAsia="Trebuchet MS" w:hAnsi="Trebuchet MS" w:cs="Trebuchet MS"/>
        </w:rPr>
      </w:pPr>
    </w:p>
    <w:p w14:paraId="2D93F1FA" w14:textId="33F5FC94" w:rsidR="002F2E59" w:rsidRDefault="00000000">
      <w:pPr>
        <w:pStyle w:val="Body"/>
        <w:spacing w:line="204" w:lineRule="auto"/>
        <w:jc w:val="center"/>
        <w:rPr>
          <w:rFonts w:ascii="Trebuchet MS" w:eastAsia="Trebuchet MS" w:hAnsi="Trebuchet MS" w:cs="Trebuchet MS"/>
          <w:sz w:val="40"/>
          <w:szCs w:val="40"/>
        </w:rPr>
      </w:pPr>
      <w:r>
        <w:rPr>
          <w:rFonts w:ascii="Trebuchet MS" w:hAnsi="Trebuchet MS"/>
          <w:sz w:val="40"/>
          <w:szCs w:val="40"/>
        </w:rPr>
        <w:t>Saturday, February 1</w:t>
      </w:r>
      <w:r w:rsidR="00021077">
        <w:rPr>
          <w:rFonts w:ascii="Trebuchet MS" w:hAnsi="Trebuchet MS"/>
          <w:sz w:val="40"/>
          <w:szCs w:val="40"/>
        </w:rPr>
        <w:t>1</w:t>
      </w:r>
      <w:r>
        <w:rPr>
          <w:rFonts w:ascii="Trebuchet MS" w:hAnsi="Trebuchet MS"/>
          <w:sz w:val="40"/>
          <w:szCs w:val="40"/>
        </w:rPr>
        <w:t>, 202</w:t>
      </w:r>
      <w:r w:rsidR="00021077">
        <w:rPr>
          <w:rFonts w:ascii="Trebuchet MS" w:hAnsi="Trebuchet MS"/>
          <w:sz w:val="40"/>
          <w:szCs w:val="40"/>
        </w:rPr>
        <w:t>3</w:t>
      </w:r>
    </w:p>
    <w:p w14:paraId="1FB6D4F8" w14:textId="77777777" w:rsidR="002F2E59" w:rsidRDefault="002F2E59">
      <w:pPr>
        <w:pStyle w:val="Body"/>
        <w:spacing w:line="204" w:lineRule="auto"/>
        <w:jc w:val="center"/>
        <w:rPr>
          <w:rFonts w:ascii="Trebuchet MS" w:eastAsia="Trebuchet MS" w:hAnsi="Trebuchet MS" w:cs="Trebuchet MS"/>
          <w:sz w:val="40"/>
          <w:szCs w:val="40"/>
        </w:rPr>
      </w:pPr>
    </w:p>
    <w:p w14:paraId="4414FD11" w14:textId="77777777" w:rsidR="002F2E59" w:rsidRDefault="00000000">
      <w:pPr>
        <w:pStyle w:val="Body"/>
        <w:spacing w:line="204" w:lineRule="auto"/>
        <w:jc w:val="center"/>
      </w:pPr>
      <w:r>
        <w:rPr>
          <w:rFonts w:ascii="Trebuchet MS" w:hAnsi="Trebuchet MS"/>
          <w:sz w:val="40"/>
          <w:szCs w:val="40"/>
        </w:rPr>
        <w:t>Lawrence University Conservatory of Music</w:t>
      </w:r>
    </w:p>
    <w:p w14:paraId="743D603F" w14:textId="77777777" w:rsidR="002F2E59" w:rsidRDefault="002F2E59">
      <w:pPr>
        <w:pStyle w:val="Body"/>
        <w:spacing w:line="204" w:lineRule="auto"/>
        <w:jc w:val="center"/>
        <w:rPr>
          <w:rFonts w:ascii="Trebuchet MS" w:eastAsia="Trebuchet MS" w:hAnsi="Trebuchet MS" w:cs="Trebuchet MS"/>
          <w:sz w:val="40"/>
          <w:szCs w:val="40"/>
        </w:rPr>
      </w:pPr>
    </w:p>
    <w:p w14:paraId="71A24061"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b/>
          <w:bCs/>
          <w:sz w:val="32"/>
          <w:szCs w:val="32"/>
        </w:rPr>
      </w:pPr>
    </w:p>
    <w:p w14:paraId="788CADDD"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rPr>
      </w:pPr>
    </w:p>
    <w:p w14:paraId="47F6F564"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rPr>
      </w:pPr>
    </w:p>
    <w:p w14:paraId="6830CBC7"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rPr>
      </w:pPr>
    </w:p>
    <w:p w14:paraId="330671F4"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rPr>
      </w:pPr>
    </w:p>
    <w:p w14:paraId="194E5D42" w14:textId="77777777" w:rsidR="002F2E59" w:rsidRDefault="00000000">
      <w:pPr>
        <w:pStyle w:val="Body"/>
        <w:spacing w:line="240" w:lineRule="auto"/>
        <w:ind w:left="432" w:right="144"/>
        <w:jc w:val="center"/>
        <w:rPr>
          <w:sz w:val="30"/>
          <w:szCs w:val="30"/>
        </w:rPr>
      </w:pPr>
      <w:r>
        <w:rPr>
          <w:b/>
          <w:bCs/>
          <w:sz w:val="30"/>
          <w:szCs w:val="30"/>
        </w:rPr>
        <w:t>RULES FOR ALL COMPETITIONS</w:t>
      </w:r>
    </w:p>
    <w:p w14:paraId="6E5C689E" w14:textId="77777777" w:rsidR="002F2E59" w:rsidRDefault="002F2E59">
      <w:pPr>
        <w:pStyle w:val="HTMLAddress1"/>
        <w:spacing w:line="240" w:lineRule="auto"/>
        <w:ind w:left="432" w:right="144"/>
        <w:rPr>
          <w:rFonts w:ascii="Calibri" w:eastAsia="Calibri" w:hAnsi="Calibri" w:cs="Calibri"/>
          <w:sz w:val="12"/>
          <w:szCs w:val="12"/>
        </w:rPr>
      </w:pPr>
    </w:p>
    <w:p w14:paraId="6A2665B7" w14:textId="77777777" w:rsidR="002F2E59" w:rsidRPr="000F1CFC" w:rsidRDefault="00000000">
      <w:pPr>
        <w:pStyle w:val="HTMLAddress1"/>
        <w:numPr>
          <w:ilvl w:val="0"/>
          <w:numId w:val="2"/>
        </w:numPr>
        <w:spacing w:line="240" w:lineRule="auto"/>
        <w:ind w:right="144"/>
        <w:rPr>
          <w:rFonts w:ascii="Calibri" w:hAnsi="Calibri"/>
          <w:sz w:val="28"/>
          <w:szCs w:val="28"/>
        </w:rPr>
      </w:pPr>
      <w:r w:rsidRPr="000F1CFC">
        <w:rPr>
          <w:rFonts w:ascii="Calibri" w:hAnsi="Calibri"/>
          <w:b/>
          <w:bCs/>
          <w:sz w:val="28"/>
          <w:szCs w:val="28"/>
        </w:rPr>
        <w:t xml:space="preserve">Residency </w:t>
      </w:r>
      <w:r w:rsidRPr="000F1CFC">
        <w:rPr>
          <w:rFonts w:ascii="Calibri" w:hAnsi="Calibri"/>
          <w:sz w:val="28"/>
          <w:szCs w:val="28"/>
        </w:rPr>
        <w:t xml:space="preserve">Entrant or Entrant’s teacher must live in </w:t>
      </w:r>
      <w:r w:rsidRPr="000F1CFC">
        <w:rPr>
          <w:rFonts w:ascii="Calibri" w:hAnsi="Calibri"/>
          <w:sz w:val="28"/>
          <w:szCs w:val="28"/>
          <w:u w:val="single"/>
        </w:rPr>
        <w:t>Brown,</w:t>
      </w:r>
      <w:r w:rsidRPr="000F1CFC">
        <w:rPr>
          <w:rFonts w:ascii="Calibri" w:hAnsi="Calibri"/>
          <w:color w:val="00B050"/>
          <w:sz w:val="28"/>
          <w:szCs w:val="28"/>
          <w:u w:val="single" w:color="00B050"/>
        </w:rPr>
        <w:t xml:space="preserve"> </w:t>
      </w:r>
      <w:r w:rsidRPr="000F1CFC">
        <w:rPr>
          <w:rFonts w:ascii="Calibri" w:hAnsi="Calibri"/>
          <w:sz w:val="28"/>
          <w:szCs w:val="28"/>
          <w:u w:val="single"/>
        </w:rPr>
        <w:t>Calumet, Fond du Lac, Manitowoc, Outagamie, Shawano, Waupaca or Winnebago County, Wisconsin</w:t>
      </w:r>
      <w:r w:rsidRPr="000F1CFC">
        <w:rPr>
          <w:rFonts w:ascii="Calibri" w:hAnsi="Calibri"/>
          <w:sz w:val="28"/>
          <w:szCs w:val="28"/>
        </w:rPr>
        <w:t xml:space="preserve">. </w:t>
      </w:r>
    </w:p>
    <w:p w14:paraId="5E19021C" w14:textId="77777777" w:rsidR="002F2E59" w:rsidRPr="000F1CFC" w:rsidRDefault="002F2E59">
      <w:pPr>
        <w:pStyle w:val="HTMLAddress1"/>
        <w:spacing w:line="240" w:lineRule="auto"/>
        <w:ind w:left="432" w:right="144"/>
        <w:rPr>
          <w:rFonts w:ascii="Calibri" w:eastAsia="Calibri" w:hAnsi="Calibri" w:cs="Calibri"/>
          <w:b/>
          <w:bCs/>
          <w:sz w:val="10"/>
          <w:szCs w:val="10"/>
        </w:rPr>
      </w:pPr>
    </w:p>
    <w:p w14:paraId="0072C3D8" w14:textId="77777777" w:rsidR="002F2E59" w:rsidRPr="000F1CFC" w:rsidRDefault="00000000">
      <w:pPr>
        <w:pStyle w:val="HTMLAddress1"/>
        <w:numPr>
          <w:ilvl w:val="0"/>
          <w:numId w:val="3"/>
        </w:numPr>
        <w:spacing w:line="240" w:lineRule="auto"/>
        <w:ind w:right="144"/>
        <w:rPr>
          <w:rFonts w:ascii="Calibri" w:hAnsi="Calibri"/>
          <w:sz w:val="28"/>
          <w:szCs w:val="28"/>
        </w:rPr>
      </w:pPr>
      <w:r w:rsidRPr="000F1CFC">
        <w:rPr>
          <w:rFonts w:ascii="Calibri" w:hAnsi="Calibri"/>
          <w:b/>
          <w:bCs/>
          <w:sz w:val="28"/>
          <w:szCs w:val="28"/>
        </w:rPr>
        <w:t>Fees</w:t>
      </w:r>
      <w:r w:rsidRPr="000F1CFC">
        <w:rPr>
          <w:rFonts w:ascii="Calibri" w:hAnsi="Calibri"/>
          <w:sz w:val="28"/>
          <w:szCs w:val="28"/>
        </w:rPr>
        <w:t xml:space="preserve">  </w:t>
      </w:r>
    </w:p>
    <w:p w14:paraId="4DCFD683" w14:textId="77777777" w:rsidR="002F2E59" w:rsidRPr="000F1CFC" w:rsidRDefault="00000000">
      <w:pPr>
        <w:pStyle w:val="HTMLAddress1"/>
        <w:spacing w:line="240" w:lineRule="auto"/>
        <w:ind w:left="1170" w:right="144" w:firstLine="0"/>
        <w:rPr>
          <w:rFonts w:ascii="Calibri" w:eastAsia="Calibri" w:hAnsi="Calibri" w:cs="Calibri"/>
          <w:b/>
          <w:bCs/>
          <w:sz w:val="28"/>
          <w:szCs w:val="28"/>
        </w:rPr>
      </w:pPr>
      <w:r w:rsidRPr="000F1CFC">
        <w:rPr>
          <w:rFonts w:ascii="Calibri" w:hAnsi="Calibri"/>
          <w:sz w:val="28"/>
          <w:szCs w:val="28"/>
        </w:rPr>
        <w:t>Soloist fees for students of FVMTA teachers are $20 per entry; $30 for students of non-member teachers.</w:t>
      </w:r>
      <w:r w:rsidRPr="000F1CFC">
        <w:rPr>
          <w:rFonts w:ascii="Calibri" w:hAnsi="Calibri"/>
          <w:b/>
          <w:bCs/>
          <w:sz w:val="28"/>
          <w:szCs w:val="28"/>
        </w:rPr>
        <w:t xml:space="preserve"> </w:t>
      </w:r>
    </w:p>
    <w:p w14:paraId="39653D67" w14:textId="77777777" w:rsidR="002F2E59" w:rsidRPr="000F1CFC" w:rsidRDefault="00000000">
      <w:pPr>
        <w:pStyle w:val="HTMLAddress1"/>
        <w:spacing w:line="240" w:lineRule="auto"/>
        <w:ind w:left="1170" w:right="144" w:firstLine="0"/>
        <w:rPr>
          <w:rFonts w:ascii="Calibri" w:eastAsia="Calibri" w:hAnsi="Calibri" w:cs="Calibri"/>
          <w:sz w:val="28"/>
          <w:szCs w:val="28"/>
        </w:rPr>
      </w:pPr>
      <w:r w:rsidRPr="000F1CFC">
        <w:rPr>
          <w:rFonts w:ascii="Calibri" w:hAnsi="Calibri"/>
          <w:sz w:val="28"/>
          <w:szCs w:val="28"/>
        </w:rPr>
        <w:t xml:space="preserve">Small Ensemble Competition fees: $20 for 2 people; $30 for 3-6 people. </w:t>
      </w:r>
    </w:p>
    <w:p w14:paraId="7BF1673D" w14:textId="77777777" w:rsidR="002F2E59" w:rsidRPr="000F1CFC" w:rsidRDefault="00000000">
      <w:pPr>
        <w:pStyle w:val="ListParagraph"/>
        <w:spacing w:line="240" w:lineRule="auto"/>
        <w:ind w:left="1170" w:right="144" w:firstLine="0"/>
      </w:pPr>
      <w:r w:rsidRPr="000F1CFC">
        <w:t>Large Ensemble Competition fees: $50 for ensemble with 7-25 people. </w:t>
      </w:r>
    </w:p>
    <w:p w14:paraId="771292A8" w14:textId="77777777" w:rsidR="002F2E59" w:rsidRPr="000F1CFC" w:rsidRDefault="002F2E59">
      <w:pPr>
        <w:pStyle w:val="ListParagraph"/>
        <w:spacing w:line="240" w:lineRule="auto"/>
        <w:ind w:left="1170" w:right="144" w:firstLine="0"/>
        <w:rPr>
          <w:sz w:val="10"/>
          <w:szCs w:val="10"/>
        </w:rPr>
      </w:pPr>
    </w:p>
    <w:p w14:paraId="1E912ED8" w14:textId="77777777" w:rsidR="002F2E59" w:rsidRPr="000F1CFC" w:rsidRDefault="00000000">
      <w:pPr>
        <w:pStyle w:val="ListParagraph"/>
        <w:spacing w:line="240" w:lineRule="auto"/>
        <w:ind w:left="1170" w:right="144" w:firstLine="0"/>
      </w:pPr>
      <w:r w:rsidRPr="000F1CFC">
        <w:t>Registration fees are non-refundable.</w:t>
      </w:r>
    </w:p>
    <w:p w14:paraId="42BED907" w14:textId="77777777" w:rsidR="002F2E59" w:rsidRPr="000F1CFC" w:rsidRDefault="002F2E59">
      <w:pPr>
        <w:pStyle w:val="HTMLAddress1"/>
        <w:spacing w:line="240" w:lineRule="auto"/>
        <w:ind w:left="432" w:right="144"/>
        <w:rPr>
          <w:rFonts w:ascii="Calibri" w:eastAsia="Calibri" w:hAnsi="Calibri" w:cs="Calibri"/>
          <w:sz w:val="10"/>
          <w:szCs w:val="10"/>
        </w:rPr>
      </w:pPr>
    </w:p>
    <w:p w14:paraId="2E98C31A" w14:textId="77777777" w:rsidR="002F2E59" w:rsidRPr="000F1CFC" w:rsidRDefault="00000000">
      <w:pPr>
        <w:pStyle w:val="HTMLAddress1"/>
        <w:spacing w:line="240" w:lineRule="auto"/>
        <w:ind w:left="432" w:right="144"/>
        <w:rPr>
          <w:rFonts w:ascii="Calibri" w:eastAsia="Calibri" w:hAnsi="Calibri" w:cs="Calibri"/>
          <w:sz w:val="28"/>
          <w:szCs w:val="28"/>
        </w:rPr>
      </w:pPr>
      <w:r w:rsidRPr="000F1CFC">
        <w:rPr>
          <w:rFonts w:ascii="Calibri" w:hAnsi="Calibri"/>
          <w:b/>
          <w:bCs/>
          <w:sz w:val="28"/>
          <w:szCs w:val="28"/>
        </w:rPr>
        <w:t xml:space="preserve">3. Music Selection   </w:t>
      </w:r>
      <w:r w:rsidRPr="000F1CFC">
        <w:rPr>
          <w:rFonts w:ascii="Calibri" w:hAnsi="Calibri"/>
          <w:sz w:val="28"/>
          <w:szCs w:val="28"/>
        </w:rPr>
        <w:t>Contestants will choose music of 10 minutes maximum duration. Orchestral reduction (piano accompaniment) must be included. Pop genre selections are not accepted.</w:t>
      </w:r>
    </w:p>
    <w:p w14:paraId="358182F4" w14:textId="77777777" w:rsidR="002F2E59" w:rsidRPr="000F1CFC" w:rsidRDefault="00000000">
      <w:pPr>
        <w:pStyle w:val="ListParagraph"/>
        <w:spacing w:line="240" w:lineRule="auto"/>
        <w:ind w:left="1170" w:right="144" w:firstLine="0"/>
      </w:pPr>
      <w:r w:rsidRPr="000F1CFC">
        <w:t xml:space="preserve">For the Ensemble Competition, Director’s arrangements and instrument substitutions are allowed at the discretion of the teacher. </w:t>
      </w:r>
    </w:p>
    <w:p w14:paraId="4489A18F" w14:textId="77777777" w:rsidR="002F2E59" w:rsidRPr="000F1CFC" w:rsidRDefault="00000000">
      <w:pPr>
        <w:pStyle w:val="Body"/>
        <w:spacing w:line="240" w:lineRule="auto"/>
        <w:ind w:left="810" w:right="144" w:firstLine="0"/>
      </w:pPr>
      <w:r w:rsidRPr="000F1CFC">
        <w:t xml:space="preserve">      Acoustic instruments only.</w:t>
      </w:r>
    </w:p>
    <w:p w14:paraId="6F07B966" w14:textId="77777777" w:rsidR="002F2E59" w:rsidRPr="000F1CFC" w:rsidRDefault="00000000">
      <w:pPr>
        <w:pStyle w:val="HTMLAddress1"/>
        <w:spacing w:line="240" w:lineRule="auto"/>
        <w:ind w:left="1170" w:right="144" w:firstLine="0"/>
        <w:rPr>
          <w:rFonts w:ascii="Calibri" w:eastAsia="Calibri" w:hAnsi="Calibri" w:cs="Calibri"/>
          <w:sz w:val="28"/>
          <w:szCs w:val="28"/>
        </w:rPr>
      </w:pPr>
      <w:r w:rsidRPr="000F1CFC">
        <w:rPr>
          <w:rFonts w:ascii="Calibri" w:hAnsi="Calibri"/>
          <w:sz w:val="28"/>
          <w:szCs w:val="28"/>
          <w:lang w:val="ja-JP" w:eastAsia="ja-JP"/>
        </w:rPr>
        <w:t>Ensembles might, or might not, have piano accompaniment, but must comply with</w:t>
      </w:r>
      <w:r w:rsidRPr="000F1CFC">
        <w:rPr>
          <w:rFonts w:ascii="Calibri" w:hAnsi="Calibri"/>
          <w:sz w:val="28"/>
          <w:szCs w:val="28"/>
        </w:rPr>
        <w:t xml:space="preserve">   </w:t>
      </w:r>
      <w:r w:rsidRPr="000F1CFC">
        <w:rPr>
          <w:rFonts w:ascii="Calibri" w:hAnsi="Calibri"/>
          <w:sz w:val="28"/>
          <w:szCs w:val="28"/>
          <w:lang w:val="ja-JP" w:eastAsia="ja-JP"/>
        </w:rPr>
        <w:t xml:space="preserve">the score. </w:t>
      </w:r>
    </w:p>
    <w:p w14:paraId="16605EB7" w14:textId="77777777" w:rsidR="002F2E59" w:rsidRPr="000F1CFC" w:rsidRDefault="002F2E59">
      <w:pPr>
        <w:pStyle w:val="HTMLAddress1"/>
        <w:spacing w:line="240" w:lineRule="auto"/>
        <w:ind w:left="1170" w:right="144" w:firstLine="0"/>
        <w:rPr>
          <w:rFonts w:ascii="Calibri" w:eastAsia="Calibri" w:hAnsi="Calibri" w:cs="Calibri"/>
          <w:sz w:val="10"/>
          <w:szCs w:val="10"/>
          <w:lang w:val="ja-JP" w:eastAsia="ja-JP"/>
        </w:rPr>
      </w:pPr>
    </w:p>
    <w:p w14:paraId="0A1E5240" w14:textId="77777777" w:rsidR="002F2E59" w:rsidRPr="000F1CFC" w:rsidRDefault="00000000">
      <w:pPr>
        <w:pStyle w:val="HTMLAddress1"/>
        <w:spacing w:line="240" w:lineRule="auto"/>
        <w:ind w:left="1170" w:right="144" w:firstLine="0"/>
        <w:rPr>
          <w:rFonts w:ascii="Calibri" w:eastAsia="Calibri" w:hAnsi="Calibri" w:cs="Calibri"/>
          <w:sz w:val="28"/>
          <w:szCs w:val="28"/>
          <w:lang w:val="ja-JP" w:eastAsia="ja-JP"/>
        </w:rPr>
      </w:pPr>
      <w:r w:rsidRPr="000F1CFC">
        <w:rPr>
          <w:rFonts w:ascii="Calibri" w:hAnsi="Calibri"/>
          <w:sz w:val="28"/>
          <w:szCs w:val="28"/>
          <w:lang w:val="ja-JP" w:eastAsia="ja-JP"/>
        </w:rPr>
        <w:t xml:space="preserve">Memorization is required of all entries </w:t>
      </w:r>
      <w:r w:rsidRPr="000F1CFC">
        <w:rPr>
          <w:rFonts w:ascii="Calibri" w:hAnsi="Calibri"/>
          <w:i/>
          <w:iCs/>
          <w:sz w:val="28"/>
          <w:szCs w:val="28"/>
          <w:lang w:val="ja-JP" w:eastAsia="ja-JP"/>
        </w:rPr>
        <w:t>except</w:t>
      </w:r>
      <w:r w:rsidRPr="000F1CFC">
        <w:rPr>
          <w:rFonts w:ascii="Calibri" w:hAnsi="Calibri"/>
          <w:sz w:val="28"/>
          <w:szCs w:val="28"/>
          <w:lang w:val="ja-JP" w:eastAsia="ja-JP"/>
        </w:rPr>
        <w:t xml:space="preserve"> for the Woodwind &amp; Brass Competition and the Ensemble Competitions.</w:t>
      </w:r>
    </w:p>
    <w:p w14:paraId="48460477" w14:textId="77777777" w:rsidR="002F2E59" w:rsidRPr="000F1CFC" w:rsidRDefault="002F2E59">
      <w:pPr>
        <w:pStyle w:val="HTMLAddress1"/>
        <w:spacing w:line="240" w:lineRule="auto"/>
        <w:ind w:left="1170" w:right="144" w:firstLine="0"/>
        <w:rPr>
          <w:rFonts w:ascii="Calibri" w:eastAsia="Calibri" w:hAnsi="Calibri" w:cs="Calibri"/>
          <w:sz w:val="10"/>
          <w:szCs w:val="10"/>
          <w:lang w:val="ja-JP" w:eastAsia="ja-JP"/>
        </w:rPr>
      </w:pPr>
    </w:p>
    <w:p w14:paraId="4126314E" w14:textId="77777777" w:rsidR="002F2E59" w:rsidRPr="000F1CFC" w:rsidRDefault="00000000">
      <w:pPr>
        <w:pStyle w:val="HTMLAddress1"/>
        <w:spacing w:line="240" w:lineRule="auto"/>
        <w:ind w:left="1170" w:right="144" w:firstLine="0"/>
        <w:rPr>
          <w:rFonts w:ascii="Calibri" w:eastAsia="Calibri" w:hAnsi="Calibri" w:cs="Calibri"/>
          <w:sz w:val="28"/>
          <w:szCs w:val="28"/>
        </w:rPr>
      </w:pPr>
      <w:r w:rsidRPr="000F1CFC">
        <w:rPr>
          <w:rFonts w:ascii="Calibri" w:hAnsi="Calibri"/>
          <w:sz w:val="28"/>
          <w:szCs w:val="28"/>
          <w:lang w:val="ja-JP" w:eastAsia="ja-JP"/>
        </w:rPr>
        <w:t>The contestant is responsible for procuring</w:t>
      </w:r>
      <w:r w:rsidRPr="000F1CFC">
        <w:rPr>
          <w:rFonts w:ascii="Calibri" w:hAnsi="Calibri"/>
          <w:sz w:val="28"/>
          <w:szCs w:val="28"/>
        </w:rPr>
        <w:t xml:space="preserve"> </w:t>
      </w:r>
      <w:r w:rsidRPr="000F1CFC">
        <w:rPr>
          <w:rFonts w:ascii="Calibri" w:hAnsi="Calibri"/>
          <w:sz w:val="28"/>
          <w:szCs w:val="28"/>
          <w:lang w:val="ja-JP" w:eastAsia="ja-JP"/>
        </w:rPr>
        <w:t xml:space="preserve">an accompanist. </w:t>
      </w:r>
    </w:p>
    <w:p w14:paraId="713E62A3" w14:textId="77777777" w:rsidR="002F2E59" w:rsidRPr="000F1CFC" w:rsidRDefault="002F2E59">
      <w:pPr>
        <w:pStyle w:val="HTMLAddress1"/>
        <w:spacing w:line="240" w:lineRule="auto"/>
        <w:ind w:left="1170" w:right="144" w:firstLine="0"/>
        <w:rPr>
          <w:rFonts w:ascii="Calibri" w:eastAsia="Calibri" w:hAnsi="Calibri" w:cs="Calibri"/>
          <w:sz w:val="10"/>
          <w:szCs w:val="10"/>
        </w:rPr>
      </w:pPr>
    </w:p>
    <w:p w14:paraId="015AF73D" w14:textId="77777777" w:rsidR="002F2E59" w:rsidRPr="000F1CFC" w:rsidRDefault="00000000">
      <w:pPr>
        <w:pStyle w:val="Body"/>
        <w:spacing w:line="240" w:lineRule="auto"/>
        <w:ind w:left="1170" w:right="144" w:firstLine="0"/>
      </w:pPr>
      <w:r w:rsidRPr="000F1CFC">
        <w:rPr>
          <w:lang w:val="ja-JP" w:eastAsia="ja-JP"/>
        </w:rPr>
        <w:t xml:space="preserve">Contestants must provide an </w:t>
      </w:r>
      <w:r w:rsidRPr="000F1CFC">
        <w:rPr>
          <w:i/>
          <w:iCs/>
          <w:lang w:val="ja-JP" w:eastAsia="ja-JP"/>
        </w:rPr>
        <w:t xml:space="preserve">original </w:t>
      </w:r>
      <w:r w:rsidRPr="000F1CFC">
        <w:rPr>
          <w:lang w:val="ja-JP" w:eastAsia="ja-JP"/>
        </w:rPr>
        <w:t>score for the judges with all cuts clearly marked and measures numbered, please. No photocopies are allowed.</w:t>
      </w:r>
    </w:p>
    <w:p w14:paraId="19CB818E" w14:textId="77777777" w:rsidR="002F2E59" w:rsidRPr="000F1CFC" w:rsidRDefault="002F2E59">
      <w:pPr>
        <w:pStyle w:val="HTMLAddress1"/>
        <w:spacing w:line="240" w:lineRule="auto"/>
        <w:ind w:left="432" w:right="144"/>
        <w:rPr>
          <w:rFonts w:ascii="Calibri" w:eastAsia="Calibri" w:hAnsi="Calibri" w:cs="Calibri"/>
          <w:sz w:val="10"/>
          <w:szCs w:val="10"/>
          <w:lang w:val="ja-JP" w:eastAsia="ja-JP"/>
        </w:rPr>
      </w:pPr>
    </w:p>
    <w:p w14:paraId="2F35E660" w14:textId="77777777" w:rsidR="002F2E59" w:rsidRPr="000F1CFC" w:rsidRDefault="00000000">
      <w:pPr>
        <w:pStyle w:val="HTMLAddress1"/>
        <w:spacing w:line="240" w:lineRule="auto"/>
        <w:ind w:left="432" w:right="144"/>
        <w:rPr>
          <w:rFonts w:ascii="Calibri" w:eastAsia="Calibri" w:hAnsi="Calibri" w:cs="Calibri"/>
          <w:sz w:val="28"/>
          <w:szCs w:val="28"/>
        </w:rPr>
      </w:pPr>
      <w:r w:rsidRPr="000F1CFC">
        <w:rPr>
          <w:rFonts w:ascii="Calibri" w:hAnsi="Calibri"/>
          <w:b/>
          <w:bCs/>
          <w:sz w:val="28"/>
          <w:szCs w:val="28"/>
          <w:lang w:val="ja-JP" w:eastAsia="ja-JP"/>
        </w:rPr>
        <w:t>4.</w:t>
      </w:r>
      <w:r w:rsidRPr="000F1CFC">
        <w:rPr>
          <w:rFonts w:ascii="Calibri" w:eastAsia="Calibri" w:hAnsi="Calibri" w:cs="Calibri"/>
          <w:sz w:val="28"/>
          <w:szCs w:val="28"/>
          <w:lang w:val="ja-JP" w:eastAsia="ja-JP"/>
        </w:rPr>
        <w:tab/>
      </w:r>
      <w:r w:rsidRPr="000F1CFC">
        <w:rPr>
          <w:rFonts w:ascii="Calibri" w:hAnsi="Calibri"/>
          <w:b/>
          <w:bCs/>
          <w:sz w:val="28"/>
          <w:szCs w:val="28"/>
          <w:lang w:val="ja-JP" w:eastAsia="ja-JP"/>
        </w:rPr>
        <w:t>Winners</w:t>
      </w:r>
      <w:r w:rsidRPr="000F1CFC">
        <w:rPr>
          <w:rFonts w:ascii="Calibri" w:hAnsi="Calibri"/>
          <w:b/>
          <w:bCs/>
          <w:sz w:val="28"/>
          <w:szCs w:val="28"/>
        </w:rPr>
        <w:t xml:space="preserve"> </w:t>
      </w:r>
      <w:r w:rsidRPr="000F1CFC">
        <w:rPr>
          <w:rFonts w:ascii="Calibri" w:hAnsi="Calibri"/>
          <w:b/>
          <w:bCs/>
          <w:sz w:val="28"/>
          <w:szCs w:val="28"/>
          <w:lang w:val="ja-JP" w:eastAsia="ja-JP"/>
        </w:rPr>
        <w:t xml:space="preserve"> </w:t>
      </w:r>
      <w:r w:rsidRPr="000F1CFC">
        <w:rPr>
          <w:rFonts w:ascii="Calibri" w:hAnsi="Calibri"/>
          <w:sz w:val="28"/>
          <w:szCs w:val="28"/>
          <w:lang w:val="ja-JP" w:eastAsia="ja-JP"/>
        </w:rPr>
        <w:t xml:space="preserve">A contestant may be declared first place winner of any division of a competition </w:t>
      </w:r>
      <w:r w:rsidRPr="000F1CFC">
        <w:rPr>
          <w:rFonts w:ascii="Calibri" w:hAnsi="Calibri"/>
          <w:i/>
          <w:iCs/>
          <w:sz w:val="28"/>
          <w:szCs w:val="28"/>
          <w:lang w:val="ja-JP" w:eastAsia="ja-JP"/>
        </w:rPr>
        <w:t>one time only</w:t>
      </w:r>
      <w:r w:rsidRPr="000F1CFC">
        <w:rPr>
          <w:rFonts w:ascii="Calibri" w:hAnsi="Calibri"/>
          <w:sz w:val="28"/>
          <w:szCs w:val="28"/>
          <w:lang w:val="ja-JP" w:eastAsia="ja-JP"/>
        </w:rPr>
        <w:t xml:space="preserve">. </w:t>
      </w:r>
    </w:p>
    <w:p w14:paraId="41D3C249" w14:textId="77777777" w:rsidR="002F2E59" w:rsidRPr="000F1CFC" w:rsidRDefault="002F2E59">
      <w:pPr>
        <w:pStyle w:val="HTMLAddress1"/>
        <w:spacing w:line="240" w:lineRule="auto"/>
        <w:ind w:left="432" w:right="144"/>
        <w:rPr>
          <w:rFonts w:ascii="Calibri" w:eastAsia="Calibri" w:hAnsi="Calibri" w:cs="Calibri"/>
          <w:sz w:val="10"/>
          <w:szCs w:val="10"/>
          <w:lang w:val="ja-JP" w:eastAsia="ja-JP"/>
        </w:rPr>
      </w:pPr>
    </w:p>
    <w:p w14:paraId="73D13EB3" w14:textId="77777777" w:rsidR="002F2E59" w:rsidRPr="000F1CFC" w:rsidRDefault="00000000">
      <w:pPr>
        <w:pStyle w:val="HTMLAddress1"/>
        <w:spacing w:line="240" w:lineRule="auto"/>
        <w:ind w:left="432" w:right="144"/>
        <w:rPr>
          <w:rFonts w:ascii="Calibri" w:eastAsia="Calibri" w:hAnsi="Calibri" w:cs="Calibri"/>
          <w:i/>
          <w:iCs/>
          <w:sz w:val="28"/>
          <w:szCs w:val="28"/>
        </w:rPr>
      </w:pPr>
      <w:r w:rsidRPr="000F1CFC">
        <w:rPr>
          <w:rFonts w:ascii="Calibri" w:hAnsi="Calibri"/>
          <w:sz w:val="28"/>
          <w:szCs w:val="28"/>
          <w:lang w:val="ja-JP" w:eastAsia="ja-JP"/>
        </w:rPr>
        <w:t xml:space="preserve"> </w:t>
      </w:r>
      <w:r w:rsidRPr="000F1CFC">
        <w:rPr>
          <w:rFonts w:ascii="Calibri" w:hAnsi="Calibri"/>
          <w:sz w:val="28"/>
          <w:szCs w:val="28"/>
          <w:lang w:val="ja-JP" w:eastAsia="ja-JP"/>
        </w:rPr>
        <w:tab/>
      </w:r>
      <w:r w:rsidRPr="000F1CFC">
        <w:rPr>
          <w:rFonts w:ascii="Calibri" w:hAnsi="Calibri"/>
          <w:b/>
          <w:bCs/>
          <w:sz w:val="28"/>
          <w:szCs w:val="28"/>
          <w:lang w:val="ja-JP" w:eastAsia="ja-JP"/>
        </w:rPr>
        <w:t>Exception:</w:t>
      </w:r>
      <w:r w:rsidRPr="000F1CFC">
        <w:rPr>
          <w:rFonts w:ascii="Calibri" w:hAnsi="Calibri"/>
          <w:sz w:val="28"/>
          <w:szCs w:val="28"/>
          <w:lang w:val="ja-JP" w:eastAsia="ja-JP"/>
        </w:rPr>
        <w:t xml:space="preserve"> Former ensemble winners may join </w:t>
      </w:r>
      <w:r w:rsidRPr="000F1CFC">
        <w:rPr>
          <w:rFonts w:ascii="Calibri" w:hAnsi="Calibri"/>
          <w:sz w:val="28"/>
          <w:szCs w:val="28"/>
        </w:rPr>
        <w:t xml:space="preserve">an ensemble differing </w:t>
      </w:r>
      <w:r w:rsidRPr="000F1CFC">
        <w:rPr>
          <w:rFonts w:ascii="Calibri" w:hAnsi="Calibri"/>
          <w:i/>
          <w:iCs/>
          <w:sz w:val="28"/>
          <w:szCs w:val="28"/>
        </w:rPr>
        <w:t>in players (</w:t>
      </w:r>
      <w:r w:rsidRPr="000F1CFC">
        <w:rPr>
          <w:rFonts w:ascii="Calibri" w:hAnsi="Calibri"/>
          <w:sz w:val="28"/>
          <w:szCs w:val="28"/>
        </w:rPr>
        <w:t>Frank, flute; Linda, horn; Sam, piano, etc.</w:t>
      </w:r>
      <w:r w:rsidRPr="000F1CFC">
        <w:rPr>
          <w:rFonts w:ascii="Calibri" w:hAnsi="Calibri"/>
          <w:i/>
          <w:iCs/>
          <w:sz w:val="28"/>
          <w:szCs w:val="28"/>
        </w:rPr>
        <w:t>) or form</w:t>
      </w:r>
      <w:r w:rsidRPr="000F1CFC">
        <w:rPr>
          <w:rFonts w:ascii="Calibri" w:hAnsi="Calibri"/>
          <w:sz w:val="28"/>
          <w:szCs w:val="28"/>
        </w:rPr>
        <w:t xml:space="preserve">, such as trio, quartet, </w:t>
      </w:r>
      <w:proofErr w:type="spellStart"/>
      <w:r w:rsidRPr="000F1CFC">
        <w:rPr>
          <w:rFonts w:ascii="Calibri" w:hAnsi="Calibri"/>
          <w:sz w:val="28"/>
          <w:szCs w:val="28"/>
        </w:rPr>
        <w:t>nonette</w:t>
      </w:r>
      <w:proofErr w:type="spellEnd"/>
      <w:r w:rsidRPr="000F1CFC">
        <w:rPr>
          <w:rFonts w:ascii="Calibri" w:hAnsi="Calibri"/>
          <w:sz w:val="28"/>
          <w:szCs w:val="28"/>
        </w:rPr>
        <w:t>.</w:t>
      </w:r>
    </w:p>
    <w:p w14:paraId="3D5F48D2" w14:textId="77777777" w:rsidR="002F2E59" w:rsidRPr="000F1CFC" w:rsidRDefault="00000000">
      <w:pPr>
        <w:pStyle w:val="HTMLAddress1"/>
        <w:spacing w:line="240" w:lineRule="auto"/>
        <w:ind w:left="432" w:right="144"/>
        <w:rPr>
          <w:rFonts w:ascii="Calibri" w:eastAsia="Calibri" w:hAnsi="Calibri" w:cs="Calibri"/>
          <w:sz w:val="10"/>
          <w:szCs w:val="10"/>
          <w:lang w:val="ja-JP" w:eastAsia="ja-JP"/>
        </w:rPr>
      </w:pPr>
      <w:r w:rsidRPr="000F1CFC">
        <w:rPr>
          <w:rFonts w:ascii="Calibri" w:eastAsia="Calibri" w:hAnsi="Calibri" w:cs="Calibri"/>
          <w:sz w:val="10"/>
          <w:szCs w:val="10"/>
          <w:lang w:val="ja-JP" w:eastAsia="ja-JP"/>
        </w:rPr>
        <w:tab/>
      </w:r>
    </w:p>
    <w:p w14:paraId="0B797A6E" w14:textId="77777777" w:rsidR="002F2E59" w:rsidRPr="000F1CFC" w:rsidRDefault="00000000">
      <w:pPr>
        <w:pStyle w:val="HTMLAddress1"/>
        <w:spacing w:line="240" w:lineRule="auto"/>
        <w:ind w:left="432" w:right="144" w:firstLine="18"/>
        <w:rPr>
          <w:rFonts w:ascii="Calibri" w:eastAsia="Calibri" w:hAnsi="Calibri" w:cs="Calibri"/>
          <w:sz w:val="28"/>
          <w:szCs w:val="28"/>
          <w:lang w:val="ja-JP" w:eastAsia="ja-JP"/>
        </w:rPr>
      </w:pPr>
      <w:r w:rsidRPr="000F1CFC">
        <w:rPr>
          <w:rFonts w:ascii="Calibri" w:hAnsi="Calibri"/>
          <w:sz w:val="28"/>
          <w:szCs w:val="28"/>
          <w:lang w:val="ja-JP" w:eastAsia="ja-JP"/>
        </w:rPr>
        <w:t>Contestants and accompanists should be prepared to perform in the afternoon Winners Recital if they are declared First Prize Winners.</w:t>
      </w:r>
    </w:p>
    <w:p w14:paraId="4E5A9524" w14:textId="77777777" w:rsidR="002F2E59" w:rsidRPr="000F1CFC" w:rsidRDefault="002F2E59">
      <w:pPr>
        <w:pStyle w:val="HTMLAddress1"/>
        <w:spacing w:line="240" w:lineRule="auto"/>
        <w:ind w:left="432" w:right="144"/>
        <w:rPr>
          <w:rFonts w:ascii="Calibri" w:eastAsia="Calibri" w:hAnsi="Calibri" w:cs="Calibri"/>
          <w:sz w:val="10"/>
          <w:szCs w:val="10"/>
          <w:lang w:val="ja-JP" w:eastAsia="ja-JP"/>
        </w:rPr>
      </w:pPr>
    </w:p>
    <w:p w14:paraId="0418755A" w14:textId="77777777" w:rsidR="002F2E59" w:rsidRPr="000F1CFC" w:rsidRDefault="00000000">
      <w:pPr>
        <w:pStyle w:val="HTMLAddress1"/>
        <w:spacing w:line="240" w:lineRule="auto"/>
        <w:ind w:left="432" w:right="144"/>
        <w:rPr>
          <w:rFonts w:ascii="Calibri" w:eastAsia="Calibri" w:hAnsi="Calibri" w:cs="Calibri"/>
          <w:color w:val="FF0000"/>
          <w:sz w:val="28"/>
          <w:szCs w:val="28"/>
          <w:u w:color="FF0000"/>
        </w:rPr>
      </w:pPr>
      <w:r w:rsidRPr="000F1CFC">
        <w:rPr>
          <w:rFonts w:ascii="Calibri" w:hAnsi="Calibri"/>
          <w:b/>
          <w:bCs/>
          <w:sz w:val="28"/>
          <w:szCs w:val="28"/>
          <w:lang w:val="ja-JP" w:eastAsia="ja-JP"/>
        </w:rPr>
        <w:t>5</w:t>
      </w:r>
      <w:r w:rsidRPr="000F1CFC">
        <w:rPr>
          <w:rFonts w:ascii="Calibri" w:hAnsi="Calibri"/>
          <w:sz w:val="28"/>
          <w:szCs w:val="28"/>
          <w:lang w:val="ja-JP" w:eastAsia="ja-JP"/>
        </w:rPr>
        <w:t>.</w:t>
      </w:r>
      <w:r w:rsidRPr="000F1CFC">
        <w:rPr>
          <w:rFonts w:ascii="Calibri" w:hAnsi="Calibri"/>
          <w:sz w:val="28"/>
          <w:szCs w:val="28"/>
        </w:rPr>
        <w:t xml:space="preserve"> </w:t>
      </w:r>
      <w:r w:rsidRPr="000F1CFC">
        <w:rPr>
          <w:rFonts w:ascii="Calibri" w:hAnsi="Calibri"/>
          <w:b/>
          <w:bCs/>
          <w:sz w:val="28"/>
          <w:szCs w:val="28"/>
          <w:lang w:val="ja-JP" w:eastAsia="ja-JP"/>
        </w:rPr>
        <w:t>Scheduling</w:t>
      </w:r>
      <w:r w:rsidRPr="000F1CFC">
        <w:rPr>
          <w:rFonts w:ascii="Calibri" w:hAnsi="Calibri"/>
          <w:b/>
          <w:bCs/>
          <w:sz w:val="28"/>
          <w:szCs w:val="28"/>
        </w:rPr>
        <w:t xml:space="preserve">  </w:t>
      </w:r>
      <w:r w:rsidRPr="000F1CFC">
        <w:rPr>
          <w:rFonts w:ascii="Calibri" w:hAnsi="Calibri"/>
          <w:sz w:val="28"/>
          <w:szCs w:val="28"/>
          <w:lang w:val="ja-JP" w:eastAsia="ja-JP"/>
        </w:rPr>
        <w:t xml:space="preserve">Changes must be submitted before </w:t>
      </w:r>
      <w:r w:rsidRPr="000F1CFC">
        <w:rPr>
          <w:rFonts w:ascii="Calibri" w:hAnsi="Calibri"/>
          <w:b/>
          <w:bCs/>
          <w:color w:val="FF2600"/>
          <w:sz w:val="28"/>
          <w:szCs w:val="28"/>
          <w:u w:color="FF0000"/>
        </w:rPr>
        <w:t>February 6</w:t>
      </w:r>
      <w:r w:rsidRPr="000F1CFC">
        <w:rPr>
          <w:rFonts w:ascii="Calibri" w:hAnsi="Calibri"/>
          <w:b/>
          <w:bCs/>
          <w:color w:val="FF2600"/>
          <w:sz w:val="28"/>
          <w:szCs w:val="28"/>
          <w:u w:color="FF0000"/>
          <w:lang w:val="ja-JP" w:eastAsia="ja-JP"/>
        </w:rPr>
        <w:t>, 20</w:t>
      </w:r>
      <w:r w:rsidRPr="000F1CFC">
        <w:rPr>
          <w:rFonts w:ascii="Calibri" w:hAnsi="Calibri"/>
          <w:b/>
          <w:bCs/>
          <w:color w:val="FF2600"/>
          <w:sz w:val="28"/>
          <w:szCs w:val="28"/>
          <w:u w:color="FF0000"/>
        </w:rPr>
        <w:t>23</w:t>
      </w:r>
      <w:r w:rsidRPr="000F1CFC">
        <w:rPr>
          <w:rFonts w:ascii="Calibri" w:hAnsi="Calibri"/>
          <w:b/>
          <w:bCs/>
          <w:sz w:val="28"/>
          <w:szCs w:val="28"/>
          <w:lang w:val="ja-JP" w:eastAsia="ja-JP"/>
        </w:rPr>
        <w:t>.</w:t>
      </w:r>
      <w:r w:rsidRPr="000F1CFC">
        <w:rPr>
          <w:rFonts w:ascii="Calibri" w:hAnsi="Calibri"/>
          <w:sz w:val="28"/>
          <w:szCs w:val="28"/>
          <w:lang w:val="ja-JP" w:eastAsia="ja-JP"/>
        </w:rPr>
        <w:t xml:space="preserve"> </w:t>
      </w:r>
      <w:r w:rsidRPr="000F1CFC">
        <w:rPr>
          <w:rFonts w:ascii="Calibri" w:hAnsi="Calibri"/>
          <w:sz w:val="28"/>
          <w:szCs w:val="28"/>
        </w:rPr>
        <w:t>Thank you for your courtesy in observing the deadline.</w:t>
      </w:r>
    </w:p>
    <w:p w14:paraId="395AA70E" w14:textId="77777777" w:rsidR="002F2E59" w:rsidRPr="000F1CFC" w:rsidRDefault="002F2E59">
      <w:pPr>
        <w:pStyle w:val="HTMLAddress1"/>
        <w:spacing w:line="240" w:lineRule="auto"/>
        <w:ind w:left="432" w:right="144"/>
        <w:rPr>
          <w:rFonts w:ascii="Calibri" w:eastAsia="Calibri" w:hAnsi="Calibri" w:cs="Calibri"/>
          <w:b/>
          <w:bCs/>
          <w:sz w:val="10"/>
          <w:szCs w:val="10"/>
          <w:lang w:val="ja-JP" w:eastAsia="ja-JP"/>
        </w:rPr>
      </w:pPr>
    </w:p>
    <w:p w14:paraId="65C7A81D" w14:textId="77777777" w:rsidR="002F2E59" w:rsidRPr="000F1CFC" w:rsidRDefault="00000000">
      <w:pPr>
        <w:pStyle w:val="HTMLAddress1"/>
        <w:spacing w:line="240" w:lineRule="auto"/>
        <w:ind w:left="432" w:right="144"/>
        <w:rPr>
          <w:rFonts w:ascii="Calibri" w:eastAsia="Calibri" w:hAnsi="Calibri" w:cs="Calibri"/>
          <w:sz w:val="28"/>
          <w:szCs w:val="28"/>
        </w:rPr>
      </w:pPr>
      <w:r w:rsidRPr="000F1CFC">
        <w:rPr>
          <w:rFonts w:ascii="Calibri" w:hAnsi="Calibri"/>
          <w:b/>
          <w:bCs/>
          <w:sz w:val="28"/>
          <w:szCs w:val="28"/>
          <w:lang w:val="ja-JP" w:eastAsia="ja-JP"/>
        </w:rPr>
        <w:t>6.</w:t>
      </w:r>
      <w:r w:rsidRPr="000F1CFC">
        <w:rPr>
          <w:rFonts w:ascii="Calibri" w:hAnsi="Calibri"/>
          <w:sz w:val="28"/>
          <w:szCs w:val="28"/>
          <w:lang w:val="ja-JP" w:eastAsia="ja-JP"/>
        </w:rPr>
        <w:t xml:space="preserve"> </w:t>
      </w:r>
      <w:r w:rsidRPr="000F1CFC">
        <w:rPr>
          <w:rFonts w:ascii="Calibri" w:hAnsi="Calibri"/>
          <w:b/>
          <w:bCs/>
          <w:sz w:val="28"/>
          <w:szCs w:val="28"/>
        </w:rPr>
        <w:t>Judging</w:t>
      </w:r>
      <w:r w:rsidRPr="000F1CFC">
        <w:rPr>
          <w:rFonts w:ascii="Calibri" w:hAnsi="Calibri"/>
          <w:sz w:val="28"/>
          <w:szCs w:val="28"/>
        </w:rPr>
        <w:t xml:space="preserve">   Criteria include musicality, ensemble, technique and stage presence. Proper attire and etiquette are expected and can affect judges’ decisions. Judges’ decisions are final. A judge may conclude there is no winner. </w:t>
      </w:r>
    </w:p>
    <w:p w14:paraId="37894D2F" w14:textId="77777777" w:rsidR="002F2E59" w:rsidRPr="000F1CFC" w:rsidRDefault="002F2E59">
      <w:pPr>
        <w:pStyle w:val="HTMLAddress1"/>
        <w:spacing w:line="240" w:lineRule="auto"/>
        <w:ind w:left="432" w:right="144"/>
        <w:rPr>
          <w:rFonts w:ascii="Calibri" w:eastAsia="Calibri" w:hAnsi="Calibri" w:cs="Calibri"/>
          <w:sz w:val="10"/>
          <w:szCs w:val="10"/>
        </w:rPr>
      </w:pPr>
    </w:p>
    <w:p w14:paraId="2962C616" w14:textId="61EFD07F" w:rsidR="002F2E59" w:rsidRPr="000F1CFC" w:rsidRDefault="00000000">
      <w:pPr>
        <w:pStyle w:val="HTMLAddress1"/>
        <w:spacing w:line="240" w:lineRule="auto"/>
        <w:ind w:left="432" w:right="144"/>
        <w:rPr>
          <w:rFonts w:ascii="Calibri" w:eastAsia="Calibri" w:hAnsi="Calibri" w:cs="Calibri"/>
          <w:b/>
          <w:bCs/>
          <w:sz w:val="28"/>
          <w:szCs w:val="28"/>
        </w:rPr>
      </w:pPr>
      <w:r w:rsidRPr="000F1CFC">
        <w:rPr>
          <w:rFonts w:ascii="Calibri" w:hAnsi="Calibri"/>
          <w:b/>
          <w:bCs/>
          <w:sz w:val="28"/>
          <w:szCs w:val="28"/>
        </w:rPr>
        <w:t>7. ALL ENTRIES MUST BE POSTMARKED</w:t>
      </w:r>
      <w:r w:rsidRPr="000F1CFC">
        <w:rPr>
          <w:rFonts w:ascii="Calibri" w:hAnsi="Calibri"/>
          <w:sz w:val="28"/>
          <w:szCs w:val="28"/>
        </w:rPr>
        <w:t xml:space="preserve"> </w:t>
      </w:r>
      <w:r w:rsidRPr="000F1CFC">
        <w:rPr>
          <w:rFonts w:ascii="Calibri" w:hAnsi="Calibri"/>
          <w:b/>
          <w:bCs/>
          <w:sz w:val="28"/>
          <w:szCs w:val="28"/>
          <w:u w:color="FF0000"/>
        </w:rPr>
        <w:t xml:space="preserve">January </w:t>
      </w:r>
      <w:r w:rsidR="00CF10E1" w:rsidRPr="000F1CFC">
        <w:rPr>
          <w:rFonts w:ascii="Calibri" w:hAnsi="Calibri"/>
          <w:b/>
          <w:bCs/>
          <w:sz w:val="28"/>
          <w:szCs w:val="28"/>
          <w:u w:color="FF0000"/>
        </w:rPr>
        <w:t>8</w:t>
      </w:r>
      <w:r w:rsidRPr="000F1CFC">
        <w:rPr>
          <w:rFonts w:ascii="Calibri" w:hAnsi="Calibri"/>
          <w:b/>
          <w:bCs/>
          <w:sz w:val="28"/>
          <w:szCs w:val="28"/>
          <w:u w:color="FF0000"/>
        </w:rPr>
        <w:t xml:space="preserve">, </w:t>
      </w:r>
      <w:proofErr w:type="gramStart"/>
      <w:r w:rsidRPr="000F1CFC">
        <w:rPr>
          <w:rFonts w:ascii="Calibri" w:hAnsi="Calibri"/>
          <w:b/>
          <w:bCs/>
          <w:sz w:val="28"/>
          <w:szCs w:val="28"/>
          <w:u w:color="FF0000"/>
        </w:rPr>
        <w:t>2023</w:t>
      </w:r>
      <w:proofErr w:type="gramEnd"/>
      <w:r w:rsidRPr="000F1CFC">
        <w:rPr>
          <w:rFonts w:ascii="Calibri" w:hAnsi="Calibri"/>
          <w:color w:val="FF0000"/>
          <w:sz w:val="28"/>
          <w:szCs w:val="28"/>
          <w:u w:color="FF0000"/>
        </w:rPr>
        <w:t xml:space="preserve"> </w:t>
      </w:r>
      <w:r w:rsidRPr="000F1CFC">
        <w:rPr>
          <w:rFonts w:ascii="Calibri" w:hAnsi="Calibri"/>
          <w:b/>
          <w:bCs/>
          <w:sz w:val="28"/>
          <w:szCs w:val="28"/>
        </w:rPr>
        <w:t>TO BE ELIGIBLE.</w:t>
      </w:r>
    </w:p>
    <w:p w14:paraId="4D5614CE" w14:textId="77777777" w:rsidR="002F2E59" w:rsidRDefault="002F2E59">
      <w:pPr>
        <w:pStyle w:val="HTMLAddress1"/>
        <w:spacing w:line="240" w:lineRule="auto"/>
        <w:ind w:left="432" w:right="144"/>
        <w:rPr>
          <w:rFonts w:ascii="Calibri" w:eastAsia="Calibri" w:hAnsi="Calibri" w:cs="Calibri"/>
          <w:sz w:val="12"/>
          <w:szCs w:val="12"/>
        </w:rPr>
      </w:pPr>
    </w:p>
    <w:p w14:paraId="5F7114F6" w14:textId="77777777" w:rsidR="000F1CFC" w:rsidRDefault="000F1CF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left"/>
        <w:rPr>
          <w:rFonts w:ascii="Calibri" w:hAnsi="Calibri"/>
          <w:sz w:val="22"/>
          <w:szCs w:val="22"/>
        </w:rPr>
      </w:pPr>
    </w:p>
    <w:p w14:paraId="3770142F" w14:textId="77777777" w:rsidR="000F1CFC" w:rsidRDefault="000F1CF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left"/>
        <w:rPr>
          <w:rFonts w:ascii="Calibri" w:hAnsi="Calibri"/>
          <w:sz w:val="22"/>
          <w:szCs w:val="22"/>
        </w:rPr>
      </w:pPr>
    </w:p>
    <w:p w14:paraId="12E39A46" w14:textId="77777777" w:rsidR="000F1CFC" w:rsidRDefault="000F1CF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left"/>
        <w:rPr>
          <w:rFonts w:ascii="Calibri" w:hAnsi="Calibri"/>
          <w:sz w:val="22"/>
          <w:szCs w:val="22"/>
        </w:rPr>
      </w:pPr>
    </w:p>
    <w:p w14:paraId="7A69025E" w14:textId="61C30D5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left"/>
        <w:rPr>
          <w:rStyle w:val="Hyperlink0"/>
          <w:rFonts w:ascii="Calibri" w:eastAsia="Calibri" w:hAnsi="Calibri" w:cs="Calibri"/>
          <w:color w:val="000000"/>
          <w:sz w:val="22"/>
          <w:szCs w:val="22"/>
          <w:u w:val="none" w:color="000000"/>
        </w:rPr>
      </w:pPr>
      <w:r>
        <w:rPr>
          <w:rFonts w:ascii="Calibri" w:hAnsi="Calibri"/>
          <w:sz w:val="22"/>
          <w:szCs w:val="22"/>
        </w:rPr>
        <w:t xml:space="preserve">Questions? Concerns? </w:t>
      </w:r>
      <w:r>
        <w:rPr>
          <w:rStyle w:val="Hyperlink0"/>
          <w:rFonts w:ascii="Calibri" w:hAnsi="Calibri"/>
          <w:color w:val="000000"/>
          <w:sz w:val="22"/>
          <w:szCs w:val="22"/>
          <w:u w:val="none" w:color="000000"/>
        </w:rPr>
        <w:t xml:space="preserve">See </w:t>
      </w:r>
      <w:r>
        <w:rPr>
          <w:rStyle w:val="Hyperlink0"/>
          <w:rFonts w:ascii="Calibri" w:hAnsi="Calibri"/>
          <w:sz w:val="22"/>
          <w:szCs w:val="22"/>
        </w:rPr>
        <w:t>fvmta.org</w:t>
      </w:r>
      <w:r>
        <w:rPr>
          <w:rStyle w:val="Hyperlink0"/>
          <w:rFonts w:ascii="Calibri" w:hAnsi="Calibri"/>
          <w:color w:val="000000"/>
          <w:sz w:val="22"/>
          <w:szCs w:val="22"/>
          <w:u w:val="none" w:color="000000"/>
        </w:rPr>
        <w:t xml:space="preserve"> for copies of this brochure and information, </w:t>
      </w:r>
      <w:r>
        <w:rPr>
          <w:rFonts w:ascii="Calibri" w:hAnsi="Calibri"/>
          <w:sz w:val="22"/>
          <w:szCs w:val="22"/>
        </w:rPr>
        <w:t xml:space="preserve">Nancy </w:t>
      </w:r>
      <w:proofErr w:type="gramStart"/>
      <w:r>
        <w:rPr>
          <w:rFonts w:ascii="Calibri" w:hAnsi="Calibri"/>
          <w:sz w:val="22"/>
          <w:szCs w:val="22"/>
        </w:rPr>
        <w:t>Rice  920</w:t>
      </w:r>
      <w:proofErr w:type="gramEnd"/>
      <w:r>
        <w:rPr>
          <w:rFonts w:ascii="Calibri" w:hAnsi="Calibri"/>
          <w:sz w:val="22"/>
          <w:szCs w:val="22"/>
        </w:rPr>
        <w:t xml:space="preserve">-733-3068 </w:t>
      </w:r>
      <w:hyperlink r:id="rId9" w:history="1">
        <w:r>
          <w:rPr>
            <w:rStyle w:val="Hyperlink1"/>
            <w:sz w:val="22"/>
            <w:szCs w:val="22"/>
          </w:rPr>
          <w:t>larrynancyrice@ameritech.net</w:t>
        </w:r>
      </w:hyperlink>
      <w:r>
        <w:rPr>
          <w:rFonts w:ascii="Calibri" w:hAnsi="Calibri"/>
          <w:sz w:val="22"/>
          <w:szCs w:val="22"/>
        </w:rPr>
        <w:t xml:space="preserve"> OR  Barbara Froelich 920-729-0909 at  </w:t>
      </w:r>
      <w:r>
        <w:rPr>
          <w:rFonts w:ascii="Calibri" w:hAnsi="Calibri"/>
          <w:color w:val="0433FF"/>
          <w:sz w:val="22"/>
          <w:szCs w:val="22"/>
        </w:rPr>
        <w:t>barbara.froelich55@gmail.com</w:t>
      </w:r>
      <w:r>
        <w:rPr>
          <w:rStyle w:val="Hyperlink0"/>
          <w:rFonts w:ascii="Calibri" w:eastAsia="Calibri" w:hAnsi="Calibri" w:cs="Calibri"/>
          <w:sz w:val="22"/>
          <w:szCs w:val="22"/>
          <w:u w:val="none"/>
        </w:rPr>
        <w:tab/>
      </w:r>
    </w:p>
    <w:p w14:paraId="298CC0B1"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Style w:val="Hyperlink0"/>
          <w:rFonts w:ascii="Calibri" w:eastAsia="Calibri" w:hAnsi="Calibri" w:cs="Calibri"/>
          <w:color w:val="000000"/>
          <w:sz w:val="30"/>
          <w:szCs w:val="30"/>
          <w:u w:val="none" w:color="000000"/>
        </w:rPr>
      </w:pPr>
    </w:p>
    <w:p w14:paraId="17C9198D"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Style w:val="Hyperlink0"/>
          <w:rFonts w:ascii="Calibri" w:eastAsia="Calibri" w:hAnsi="Calibri" w:cs="Calibri"/>
          <w:color w:val="000000"/>
          <w:sz w:val="30"/>
          <w:szCs w:val="30"/>
          <w:u w:val="none" w:color="000000"/>
        </w:rPr>
      </w:pPr>
    </w:p>
    <w:p w14:paraId="18E5E222"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b/>
          <w:bCs/>
          <w:sz w:val="32"/>
          <w:szCs w:val="32"/>
        </w:rPr>
      </w:pPr>
      <w:r>
        <w:rPr>
          <w:rFonts w:ascii="Calibri" w:hAnsi="Calibri"/>
          <w:b/>
          <w:bCs/>
          <w:sz w:val="32"/>
          <w:szCs w:val="32"/>
        </w:rPr>
        <w:t>SENIOR WOODWINDS &amp; BRASS CONCERTO COMPETITION</w:t>
      </w:r>
    </w:p>
    <w:p w14:paraId="4620F6C3"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b/>
          <w:bCs/>
          <w:sz w:val="32"/>
          <w:szCs w:val="32"/>
        </w:rPr>
      </w:pPr>
    </w:p>
    <w:p w14:paraId="79A76A75"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b/>
          <w:bCs/>
          <w:sz w:val="32"/>
          <w:szCs w:val="32"/>
        </w:rPr>
      </w:pPr>
    </w:p>
    <w:p w14:paraId="26ABFF9E"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The competition exists to provide an experience of preparing and performing a concerto to receive judge’s written comments and an opportunity to compete for cash prizes. The competition was established in 2012.</w:t>
      </w:r>
    </w:p>
    <w:p w14:paraId="2F7A26A4"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7C293E09"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553DE504"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b/>
          <w:bCs/>
          <w:sz w:val="32"/>
          <w:szCs w:val="32"/>
        </w:rPr>
      </w:pPr>
      <w:r>
        <w:rPr>
          <w:rFonts w:ascii="Calibri" w:hAnsi="Calibri"/>
          <w:b/>
          <w:bCs/>
          <w:sz w:val="32"/>
          <w:szCs w:val="32"/>
        </w:rPr>
        <w:t>Requirements</w:t>
      </w:r>
    </w:p>
    <w:p w14:paraId="4287AD22" w14:textId="77777777" w:rsidR="002F2E59" w:rsidRDefault="00000000">
      <w:pPr>
        <w:pStyle w:val="BodyA"/>
        <w:spacing w:line="240" w:lineRule="auto"/>
        <w:ind w:left="432" w:right="144"/>
        <w:rPr>
          <w:rFonts w:ascii="Calibri" w:eastAsia="Calibri" w:hAnsi="Calibri" w:cs="Calibri"/>
          <w:sz w:val="32"/>
          <w:szCs w:val="32"/>
          <w:u w:val="single"/>
        </w:rPr>
      </w:pPr>
      <w:r>
        <w:rPr>
          <w:rFonts w:ascii="Calibri" w:hAnsi="Calibri"/>
          <w:sz w:val="32"/>
          <w:szCs w:val="32"/>
          <w:u w:val="single"/>
        </w:rPr>
        <w:t>See also Rules for All Competitions</w:t>
      </w:r>
    </w:p>
    <w:p w14:paraId="6A09D3A8" w14:textId="77777777" w:rsidR="002F2E59" w:rsidRDefault="002F2E59">
      <w:pPr>
        <w:pStyle w:val="BodyA"/>
        <w:spacing w:line="240" w:lineRule="auto"/>
        <w:ind w:left="432" w:right="144"/>
        <w:rPr>
          <w:rFonts w:ascii="Calibri" w:eastAsia="Calibri" w:hAnsi="Calibri" w:cs="Calibri"/>
          <w:b/>
          <w:bCs/>
          <w:sz w:val="32"/>
          <w:szCs w:val="32"/>
          <w:lang w:val="ja-JP" w:eastAsia="ja-JP"/>
        </w:rPr>
      </w:pPr>
    </w:p>
    <w:p w14:paraId="1609B9DD" w14:textId="77777777" w:rsidR="002F2E59" w:rsidRDefault="00000000">
      <w:pPr>
        <w:pStyle w:val="BodyA"/>
        <w:numPr>
          <w:ilvl w:val="3"/>
          <w:numId w:val="5"/>
        </w:numPr>
        <w:spacing w:line="240" w:lineRule="auto"/>
        <w:ind w:right="144"/>
        <w:rPr>
          <w:rFonts w:ascii="Calibri" w:hAnsi="Calibri"/>
          <w:sz w:val="32"/>
          <w:szCs w:val="32"/>
          <w:lang w:val="ja-JP" w:eastAsia="ja-JP"/>
        </w:rPr>
      </w:pPr>
      <w:r>
        <w:rPr>
          <w:rFonts w:ascii="Calibri" w:hAnsi="Calibri"/>
          <w:sz w:val="32"/>
          <w:szCs w:val="32"/>
          <w:lang w:val="ja-JP" w:eastAsia="ja-JP"/>
        </w:rPr>
        <w:t>Eligibility:</w:t>
      </w:r>
      <w:r>
        <w:rPr>
          <w:rFonts w:ascii="Calibri" w:hAnsi="Calibri"/>
          <w:sz w:val="32"/>
          <w:szCs w:val="32"/>
        </w:rPr>
        <w:t xml:space="preserve"> </w:t>
      </w:r>
      <w:r>
        <w:rPr>
          <w:rFonts w:ascii="Calibri" w:hAnsi="Calibri"/>
          <w:sz w:val="32"/>
          <w:szCs w:val="32"/>
          <w:lang w:val="ja-JP" w:eastAsia="ja-JP"/>
        </w:rPr>
        <w:t>Woodwind and brass students in grades 9-12.</w:t>
      </w:r>
    </w:p>
    <w:p w14:paraId="0E2C00FF" w14:textId="77777777" w:rsidR="002F2E59" w:rsidRDefault="002F2E59">
      <w:pPr>
        <w:pStyle w:val="BodyA"/>
        <w:spacing w:line="240" w:lineRule="auto"/>
        <w:ind w:left="720" w:right="144" w:firstLine="0"/>
        <w:rPr>
          <w:rFonts w:ascii="Calibri" w:eastAsia="Calibri" w:hAnsi="Calibri" w:cs="Calibri"/>
          <w:sz w:val="32"/>
          <w:szCs w:val="32"/>
          <w:lang w:val="ja-JP" w:eastAsia="ja-JP"/>
        </w:rPr>
      </w:pPr>
    </w:p>
    <w:p w14:paraId="492EE278" w14:textId="77777777" w:rsidR="002F2E59" w:rsidRDefault="00000000">
      <w:pPr>
        <w:pStyle w:val="BodyA"/>
        <w:numPr>
          <w:ilvl w:val="0"/>
          <w:numId w:val="6"/>
        </w:numPr>
        <w:spacing w:line="240" w:lineRule="auto"/>
        <w:ind w:right="144"/>
        <w:rPr>
          <w:rFonts w:ascii="Calibri" w:hAnsi="Calibri"/>
          <w:sz w:val="32"/>
          <w:szCs w:val="32"/>
        </w:rPr>
      </w:pPr>
      <w:r>
        <w:rPr>
          <w:rFonts w:ascii="Calibri" w:hAnsi="Calibri"/>
          <w:sz w:val="32"/>
          <w:szCs w:val="32"/>
        </w:rPr>
        <w:t>C</w:t>
      </w:r>
      <w:r>
        <w:rPr>
          <w:rFonts w:ascii="Calibri" w:hAnsi="Calibri"/>
          <w:sz w:val="32"/>
          <w:szCs w:val="32"/>
          <w:lang w:val="ja-JP" w:eastAsia="ja-JP"/>
        </w:rPr>
        <w:t>ontestants should prepare one</w:t>
      </w:r>
      <w:r>
        <w:rPr>
          <w:rFonts w:ascii="Calibri" w:hAnsi="Calibri"/>
          <w:sz w:val="32"/>
          <w:szCs w:val="32"/>
        </w:rPr>
        <w:t xml:space="preserve"> </w:t>
      </w:r>
      <w:r>
        <w:rPr>
          <w:rFonts w:ascii="Calibri" w:hAnsi="Calibri"/>
          <w:sz w:val="32"/>
          <w:szCs w:val="32"/>
          <w:lang w:val="ja-JP" w:eastAsia="ja-JP"/>
        </w:rPr>
        <w:t xml:space="preserve">movement of a concerto written for their instrument. </w:t>
      </w:r>
      <w:proofErr w:type="spellStart"/>
      <w:r>
        <w:rPr>
          <w:rFonts w:ascii="Calibri" w:hAnsi="Calibri"/>
          <w:sz w:val="32"/>
          <w:szCs w:val="32"/>
        </w:rPr>
        <w:t>Concertini</w:t>
      </w:r>
      <w:proofErr w:type="spellEnd"/>
      <w:r>
        <w:rPr>
          <w:rFonts w:ascii="Calibri" w:hAnsi="Calibri"/>
          <w:sz w:val="32"/>
          <w:szCs w:val="32"/>
        </w:rPr>
        <w:t xml:space="preserve"> (single movement works) are permitted.</w:t>
      </w:r>
    </w:p>
    <w:p w14:paraId="26B2F966" w14:textId="77777777" w:rsidR="002F2E59" w:rsidRDefault="002F2E59">
      <w:pPr>
        <w:pStyle w:val="BodyA"/>
        <w:spacing w:line="240" w:lineRule="auto"/>
        <w:ind w:left="720" w:right="144" w:firstLine="0"/>
        <w:rPr>
          <w:rFonts w:ascii="Calibri" w:eastAsia="Calibri" w:hAnsi="Calibri" w:cs="Calibri"/>
          <w:sz w:val="32"/>
          <w:szCs w:val="32"/>
        </w:rPr>
      </w:pPr>
    </w:p>
    <w:p w14:paraId="3B1695CC" w14:textId="77777777" w:rsidR="002F2E59" w:rsidRDefault="00000000">
      <w:pPr>
        <w:pStyle w:val="BodyA"/>
        <w:numPr>
          <w:ilvl w:val="0"/>
          <w:numId w:val="6"/>
        </w:numPr>
        <w:spacing w:line="240" w:lineRule="auto"/>
        <w:ind w:right="144"/>
        <w:rPr>
          <w:rFonts w:ascii="Calibri" w:hAnsi="Calibri"/>
          <w:sz w:val="32"/>
          <w:szCs w:val="32"/>
          <w:lang w:val="ja-JP" w:eastAsia="ja-JP"/>
        </w:rPr>
      </w:pPr>
      <w:r>
        <w:rPr>
          <w:rFonts w:ascii="Calibri" w:hAnsi="Calibri"/>
          <w:sz w:val="32"/>
          <w:szCs w:val="32"/>
          <w:lang w:val="ja-JP" w:eastAsia="ja-JP"/>
        </w:rPr>
        <w:t xml:space="preserve">Memorization is not required. </w:t>
      </w:r>
    </w:p>
    <w:p w14:paraId="6C7D817B" w14:textId="77777777" w:rsidR="002F2E59" w:rsidRDefault="002F2E59">
      <w:pPr>
        <w:pStyle w:val="ListParagraph"/>
        <w:rPr>
          <w:sz w:val="32"/>
          <w:szCs w:val="32"/>
          <w:lang w:val="ja-JP" w:eastAsia="ja-JP"/>
        </w:rPr>
      </w:pPr>
    </w:p>
    <w:p w14:paraId="25DD4BBD" w14:textId="77777777" w:rsidR="002F2E59" w:rsidRDefault="00000000">
      <w:pPr>
        <w:pStyle w:val="BodyA"/>
        <w:numPr>
          <w:ilvl w:val="0"/>
          <w:numId w:val="6"/>
        </w:numPr>
        <w:spacing w:line="240" w:lineRule="auto"/>
        <w:ind w:right="144"/>
        <w:rPr>
          <w:rFonts w:ascii="Calibri" w:hAnsi="Calibri"/>
          <w:sz w:val="32"/>
          <w:szCs w:val="32"/>
          <w:lang w:val="ja-JP" w:eastAsia="ja-JP"/>
        </w:rPr>
      </w:pPr>
      <w:r>
        <w:rPr>
          <w:rFonts w:ascii="Calibri" w:hAnsi="Calibri"/>
          <w:sz w:val="32"/>
          <w:szCs w:val="32"/>
          <w:lang w:val="ja-JP" w:eastAsia="ja-JP"/>
        </w:rPr>
        <w:t>Piano accompaniment is required</w:t>
      </w:r>
      <w:r>
        <w:rPr>
          <w:rFonts w:ascii="Calibri" w:hAnsi="Calibri"/>
          <w:sz w:val="32"/>
          <w:szCs w:val="32"/>
        </w:rPr>
        <w:t xml:space="preserve"> only if there is an orchestral reduction. Unaccompanied concerti are permitted. </w:t>
      </w:r>
    </w:p>
    <w:p w14:paraId="35AF5579" w14:textId="77777777" w:rsidR="002F2E59" w:rsidRDefault="002F2E59">
      <w:pPr>
        <w:pStyle w:val="BodyA"/>
        <w:spacing w:line="240" w:lineRule="auto"/>
        <w:ind w:left="720" w:right="144" w:firstLine="0"/>
        <w:rPr>
          <w:rFonts w:ascii="Calibri" w:eastAsia="Calibri" w:hAnsi="Calibri" w:cs="Calibri"/>
          <w:sz w:val="32"/>
          <w:szCs w:val="32"/>
        </w:rPr>
      </w:pPr>
    </w:p>
    <w:p w14:paraId="226EC532" w14:textId="77777777" w:rsidR="002F2E59" w:rsidRDefault="00000000">
      <w:pPr>
        <w:pStyle w:val="BodyA"/>
        <w:numPr>
          <w:ilvl w:val="0"/>
          <w:numId w:val="6"/>
        </w:numPr>
        <w:spacing w:line="240" w:lineRule="auto"/>
        <w:ind w:right="144"/>
        <w:rPr>
          <w:rFonts w:ascii="Calibri" w:hAnsi="Calibri"/>
          <w:sz w:val="32"/>
          <w:szCs w:val="32"/>
        </w:rPr>
      </w:pPr>
      <w:r>
        <w:rPr>
          <w:rFonts w:ascii="Calibri" w:hAnsi="Calibri"/>
          <w:sz w:val="32"/>
          <w:szCs w:val="32"/>
        </w:rPr>
        <w:t>All cuts should assure that the most important sections of the work will be heard. If the work includes a cadenza, it must be played.</w:t>
      </w:r>
    </w:p>
    <w:p w14:paraId="0E8FD886" w14:textId="77777777" w:rsidR="002F2E59" w:rsidRDefault="002F2E59">
      <w:pPr>
        <w:pStyle w:val="BodyA"/>
        <w:spacing w:line="240" w:lineRule="auto"/>
        <w:ind w:left="432" w:right="144"/>
        <w:rPr>
          <w:rFonts w:ascii="Calibri" w:eastAsia="Calibri" w:hAnsi="Calibri" w:cs="Calibri"/>
          <w:sz w:val="32"/>
          <w:szCs w:val="32"/>
          <w:lang w:val="ja-JP" w:eastAsia="ja-JP"/>
        </w:rPr>
      </w:pPr>
    </w:p>
    <w:p w14:paraId="3F72397D"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1C143BB7"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4F43A403"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b/>
          <w:bCs/>
          <w:sz w:val="32"/>
          <w:szCs w:val="32"/>
        </w:rPr>
        <w:t>Awards</w:t>
      </w:r>
    </w:p>
    <w:p w14:paraId="70F7DA55" w14:textId="77777777" w:rsidR="002F2E59" w:rsidRDefault="00000000">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First Prize:</w:t>
      </w:r>
      <w:r>
        <w:rPr>
          <w:rFonts w:ascii="Calibri" w:hAnsi="Calibri"/>
          <w:sz w:val="32"/>
          <w:szCs w:val="32"/>
        </w:rPr>
        <w:tab/>
        <w:t>$100</w:t>
      </w:r>
      <w:r>
        <w:rPr>
          <w:rFonts w:ascii="Calibri" w:hAnsi="Calibri"/>
          <w:sz w:val="32"/>
          <w:szCs w:val="32"/>
        </w:rPr>
        <w:tab/>
        <w:t>$25 Gift Certificate sponsored by Heid Music</w:t>
      </w:r>
    </w:p>
    <w:p w14:paraId="6F7FE783"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18E17784"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 xml:space="preserve">Second Prize: </w:t>
      </w:r>
      <w:proofErr w:type="gramStart"/>
      <w:r>
        <w:rPr>
          <w:rFonts w:ascii="Calibri" w:hAnsi="Calibri"/>
          <w:sz w:val="32"/>
          <w:szCs w:val="32"/>
        </w:rPr>
        <w:tab/>
        <w:t xml:space="preserve">  $</w:t>
      </w:r>
      <w:proofErr w:type="gramEnd"/>
      <w:r>
        <w:rPr>
          <w:rFonts w:ascii="Calibri" w:hAnsi="Calibri"/>
          <w:sz w:val="32"/>
          <w:szCs w:val="32"/>
        </w:rPr>
        <w:t>75</w:t>
      </w:r>
      <w:r>
        <w:rPr>
          <w:rFonts w:ascii="Calibri" w:hAnsi="Calibri"/>
          <w:sz w:val="32"/>
          <w:szCs w:val="32"/>
        </w:rPr>
        <w:tab/>
      </w:r>
      <w:r>
        <w:rPr>
          <w:rFonts w:ascii="Calibri" w:hAnsi="Calibri"/>
          <w:sz w:val="32"/>
          <w:szCs w:val="32"/>
        </w:rPr>
        <w:tab/>
        <w:t>$25 Gift Certificate sponsored by Heid Music</w:t>
      </w:r>
    </w:p>
    <w:p w14:paraId="1CB2BE39"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ab/>
      </w:r>
      <w:r>
        <w:rPr>
          <w:rFonts w:ascii="Calibri" w:eastAsia="Calibri" w:hAnsi="Calibri" w:cs="Calibri"/>
          <w:sz w:val="32"/>
          <w:szCs w:val="32"/>
        </w:rPr>
        <w:tab/>
      </w:r>
    </w:p>
    <w:p w14:paraId="5D8203DE" w14:textId="77777777" w:rsidR="002F2E59" w:rsidRDefault="00000000">
      <w:pPr>
        <w:pStyle w:val="Body"/>
        <w:spacing w:line="240" w:lineRule="auto"/>
        <w:ind w:left="432" w:right="144"/>
        <w:rPr>
          <w:color w:val="FF0000"/>
          <w:sz w:val="32"/>
          <w:szCs w:val="32"/>
          <w:u w:color="FF0000"/>
        </w:rPr>
      </w:pPr>
      <w:r>
        <w:rPr>
          <w:sz w:val="32"/>
          <w:szCs w:val="32"/>
          <w:lang w:val="ja-JP" w:eastAsia="ja-JP"/>
        </w:rPr>
        <w:t>First Prize winner will perform in the Winners Recital.</w:t>
      </w:r>
    </w:p>
    <w:p w14:paraId="5FDB50D6" w14:textId="77777777" w:rsidR="002F2E59" w:rsidRDefault="002F2E59">
      <w:pPr>
        <w:pStyle w:val="Body"/>
        <w:spacing w:line="240" w:lineRule="auto"/>
        <w:ind w:left="432" w:right="144"/>
        <w:rPr>
          <w:rStyle w:val="Hyperlink0"/>
          <w:color w:val="000000"/>
          <w:sz w:val="32"/>
          <w:szCs w:val="32"/>
          <w:u w:val="none" w:color="000000"/>
        </w:rPr>
      </w:pPr>
    </w:p>
    <w:p w14:paraId="7BB8FEE0" w14:textId="77777777" w:rsidR="002F2E59" w:rsidRDefault="002F2E59">
      <w:pPr>
        <w:pStyle w:val="Body"/>
        <w:jc w:val="center"/>
        <w:rPr>
          <w:rStyle w:val="Hyperlink0"/>
          <w:color w:val="000000"/>
          <w:sz w:val="32"/>
          <w:szCs w:val="32"/>
          <w:u w:val="none" w:color="000000"/>
        </w:rPr>
      </w:pPr>
    </w:p>
    <w:p w14:paraId="0316CF1D" w14:textId="77777777" w:rsidR="002F2E59" w:rsidRDefault="002F2E59">
      <w:pPr>
        <w:pStyle w:val="Body"/>
        <w:jc w:val="center"/>
        <w:rPr>
          <w:rStyle w:val="Hyperlink0"/>
          <w:color w:val="000000"/>
          <w:u w:val="none" w:color="000000"/>
        </w:rPr>
      </w:pPr>
    </w:p>
    <w:p w14:paraId="1D144934" w14:textId="77777777" w:rsidR="002F2E59" w:rsidRDefault="002F2E59">
      <w:pPr>
        <w:pStyle w:val="Body"/>
        <w:jc w:val="center"/>
        <w:rPr>
          <w:rStyle w:val="Hyperlink0"/>
          <w:color w:val="000000"/>
          <w:u w:val="none" w:color="000000"/>
        </w:rPr>
      </w:pPr>
    </w:p>
    <w:p w14:paraId="44E4955D" w14:textId="77777777" w:rsidR="002F2E59" w:rsidRDefault="002F2E59">
      <w:pPr>
        <w:pStyle w:val="Body"/>
        <w:jc w:val="center"/>
        <w:rPr>
          <w:rStyle w:val="Hyperlink0"/>
          <w:color w:val="000000"/>
          <w:u w:val="none" w:color="000000"/>
        </w:rPr>
      </w:pPr>
    </w:p>
    <w:p w14:paraId="1042E289" w14:textId="77777777" w:rsidR="002F2E59" w:rsidRDefault="002F2E59">
      <w:pPr>
        <w:pStyle w:val="Body"/>
        <w:jc w:val="center"/>
        <w:rPr>
          <w:rStyle w:val="Hyperlink0"/>
          <w:color w:val="000000"/>
          <w:u w:val="none" w:color="000000"/>
        </w:rPr>
      </w:pPr>
    </w:p>
    <w:p w14:paraId="147574E7" w14:textId="77777777" w:rsidR="00686357" w:rsidRDefault="00686357">
      <w:pPr>
        <w:pStyle w:val="Body"/>
        <w:jc w:val="center"/>
        <w:rPr>
          <w:b/>
          <w:bCs/>
          <w:caps/>
          <w:sz w:val="32"/>
          <w:szCs w:val="32"/>
          <w:lang w:val="it-IT"/>
        </w:rPr>
      </w:pPr>
    </w:p>
    <w:p w14:paraId="70F95BC3" w14:textId="443DDDDE" w:rsidR="002F2E59" w:rsidRDefault="00000000">
      <w:pPr>
        <w:pStyle w:val="Body"/>
        <w:jc w:val="center"/>
        <w:rPr>
          <w:b/>
          <w:bCs/>
          <w:caps/>
          <w:sz w:val="32"/>
          <w:szCs w:val="32"/>
        </w:rPr>
      </w:pPr>
      <w:r>
        <w:rPr>
          <w:b/>
          <w:bCs/>
          <w:caps/>
          <w:sz w:val="32"/>
          <w:szCs w:val="32"/>
          <w:lang w:val="it-IT"/>
        </w:rPr>
        <w:t>Piano Concerto CompetitionS</w:t>
      </w:r>
    </w:p>
    <w:p w14:paraId="2942384F"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6C76FAE6"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 xml:space="preserve">The Piano Concerto Competitions offer young area piano students a performance experience in concerto performance, judge’s written comments and an opportunity to compete for cash prizes. The Junior Piano Concerto Competition was established in 2002. </w:t>
      </w:r>
    </w:p>
    <w:p w14:paraId="2B843F58"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0" w:right="144" w:firstLine="0"/>
        <w:rPr>
          <w:rFonts w:ascii="Calibri" w:eastAsia="Calibri" w:hAnsi="Calibri" w:cs="Calibri"/>
          <w:sz w:val="32"/>
          <w:szCs w:val="32"/>
        </w:rPr>
      </w:pPr>
    </w:p>
    <w:p w14:paraId="0B7EDB21" w14:textId="77777777" w:rsidR="002F2E59" w:rsidRDefault="00000000" w:rsidP="001474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sz w:val="32"/>
          <w:szCs w:val="32"/>
        </w:rPr>
      </w:pPr>
      <w:r>
        <w:rPr>
          <w:rFonts w:ascii="Calibri" w:hAnsi="Calibri"/>
          <w:b/>
          <w:bCs/>
          <w:sz w:val="32"/>
          <w:szCs w:val="32"/>
        </w:rPr>
        <w:t>Requirements</w:t>
      </w:r>
    </w:p>
    <w:p w14:paraId="1CA93165"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u w:val="single"/>
        </w:rPr>
      </w:pPr>
      <w:r>
        <w:rPr>
          <w:rFonts w:ascii="Calibri" w:hAnsi="Calibri"/>
          <w:sz w:val="32"/>
          <w:szCs w:val="32"/>
          <w:u w:val="single"/>
        </w:rPr>
        <w:t>See also Rules for All Competitions</w:t>
      </w:r>
    </w:p>
    <w:p w14:paraId="21D8B035"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10ECA3CB" w14:textId="77777777" w:rsidR="002F2E59" w:rsidRDefault="00000000">
      <w:pPr>
        <w:pStyle w:val="BodyA"/>
        <w:numPr>
          <w:ilvl w:val="0"/>
          <w:numId w:val="8"/>
        </w:numPr>
        <w:spacing w:line="240" w:lineRule="auto"/>
        <w:ind w:right="144"/>
        <w:rPr>
          <w:rFonts w:ascii="Calibri" w:hAnsi="Calibri"/>
          <w:sz w:val="32"/>
          <w:szCs w:val="32"/>
        </w:rPr>
      </w:pPr>
      <w:r>
        <w:rPr>
          <w:rFonts w:ascii="Calibri" w:hAnsi="Calibri"/>
          <w:sz w:val="32"/>
          <w:szCs w:val="32"/>
        </w:rPr>
        <w:t>Eligibility: Piano students in grades 6-8 enter the Junior Piano Concerto Competition.</w:t>
      </w:r>
    </w:p>
    <w:p w14:paraId="6154619C" w14:textId="77777777" w:rsidR="002F2E59" w:rsidRDefault="002F2E59">
      <w:pPr>
        <w:pStyle w:val="BodyA"/>
        <w:tabs>
          <w:tab w:val="left" w:pos="180"/>
          <w:tab w:val="left" w:pos="220"/>
        </w:tabs>
        <w:spacing w:line="240" w:lineRule="auto"/>
        <w:ind w:left="432" w:right="144" w:firstLine="0"/>
        <w:rPr>
          <w:rFonts w:ascii="Calibri" w:eastAsia="Calibri" w:hAnsi="Calibri" w:cs="Calibri"/>
          <w:sz w:val="32"/>
          <w:szCs w:val="32"/>
        </w:rPr>
      </w:pPr>
    </w:p>
    <w:p w14:paraId="7D3186B8" w14:textId="77777777" w:rsidR="002F2E59" w:rsidRDefault="00000000">
      <w:pPr>
        <w:pStyle w:val="BodyA"/>
        <w:tabs>
          <w:tab w:val="left" w:pos="180"/>
          <w:tab w:val="left" w:pos="450"/>
        </w:tabs>
        <w:spacing w:line="240" w:lineRule="auto"/>
        <w:ind w:right="144" w:firstLine="162"/>
        <w:rPr>
          <w:rFonts w:ascii="Calibri" w:eastAsia="Calibri" w:hAnsi="Calibri" w:cs="Calibri"/>
          <w:sz w:val="32"/>
          <w:szCs w:val="32"/>
        </w:rPr>
      </w:pPr>
      <w:r>
        <w:rPr>
          <w:rFonts w:ascii="Calibri" w:hAnsi="Calibri"/>
          <w:sz w:val="32"/>
          <w:szCs w:val="32"/>
        </w:rPr>
        <w:t>Piano students in grades 9-12 enter the Senior Piano Concerto Competition.</w:t>
      </w:r>
    </w:p>
    <w:p w14:paraId="700A3402" w14:textId="77777777" w:rsidR="002F2E59" w:rsidRDefault="002F2E59">
      <w:pPr>
        <w:pStyle w:val="BodyA"/>
        <w:tabs>
          <w:tab w:val="left" w:pos="140"/>
          <w:tab w:val="left" w:pos="160"/>
          <w:tab w:val="left" w:pos="180"/>
          <w:tab w:val="left" w:pos="220"/>
        </w:tabs>
        <w:spacing w:line="240" w:lineRule="auto"/>
        <w:ind w:left="432" w:right="144"/>
        <w:rPr>
          <w:rFonts w:ascii="Calibri" w:eastAsia="Calibri" w:hAnsi="Calibri" w:cs="Calibri"/>
          <w:sz w:val="32"/>
          <w:szCs w:val="32"/>
        </w:rPr>
      </w:pPr>
    </w:p>
    <w:p w14:paraId="527A119C"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 xml:space="preserve">2. Soloist must perform one movement of any piano concerto from memory. Examples of suitable concerti for grades 6-12 are available for perusal at Heid Music, Appleton in the FVMTA file. </w:t>
      </w:r>
    </w:p>
    <w:p w14:paraId="30026244"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6680A750" w14:textId="77777777" w:rsidR="002F2E59" w:rsidRDefault="00000000">
      <w:pPr>
        <w:pStyle w:val="BodyA"/>
        <w:numPr>
          <w:ilvl w:val="0"/>
          <w:numId w:val="11"/>
        </w:numPr>
        <w:spacing w:line="240" w:lineRule="auto"/>
        <w:ind w:right="144"/>
        <w:rPr>
          <w:rFonts w:ascii="Calibri" w:hAnsi="Calibri"/>
          <w:sz w:val="32"/>
          <w:szCs w:val="32"/>
        </w:rPr>
      </w:pPr>
      <w:r>
        <w:rPr>
          <w:rFonts w:ascii="Calibri" w:hAnsi="Calibri"/>
          <w:sz w:val="32"/>
          <w:szCs w:val="32"/>
        </w:rPr>
        <w:t xml:space="preserve"> All cuts should assure that the most important sections of the work will be heard. If the work includes a cadenza, it must be played.</w:t>
      </w:r>
    </w:p>
    <w:p w14:paraId="709F9561"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b/>
          <w:bCs/>
          <w:sz w:val="32"/>
          <w:szCs w:val="32"/>
        </w:rPr>
      </w:pPr>
    </w:p>
    <w:p w14:paraId="3532AAF7"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b/>
          <w:bCs/>
          <w:sz w:val="32"/>
          <w:szCs w:val="32"/>
        </w:rPr>
      </w:pPr>
    </w:p>
    <w:p w14:paraId="73D5A1F7"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b/>
          <w:bCs/>
          <w:sz w:val="32"/>
          <w:szCs w:val="32"/>
        </w:rPr>
        <w:t>Awards</w:t>
      </w:r>
    </w:p>
    <w:p w14:paraId="65B37192" w14:textId="22A97B7E" w:rsidR="002F2E59" w:rsidRPr="00B643CB"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rPr>
      </w:pPr>
      <w:r w:rsidRPr="00B643CB">
        <w:rPr>
          <w:rFonts w:ascii="Calibri" w:hAnsi="Calibri"/>
          <w:sz w:val="32"/>
          <w:szCs w:val="32"/>
        </w:rPr>
        <w:t>The competition is underwritten by a gift from Fox Valley Music Teachers Association.</w:t>
      </w:r>
      <w:r w:rsidR="00B643CB">
        <w:rPr>
          <w:rFonts w:ascii="Calibri" w:hAnsi="Calibri"/>
          <w:sz w:val="32"/>
          <w:szCs w:val="32"/>
        </w:rPr>
        <w:t xml:space="preserve"> Monetary prizes are </w:t>
      </w:r>
      <w:r w:rsidR="00024832">
        <w:rPr>
          <w:rFonts w:ascii="Calibri" w:hAnsi="Calibri"/>
          <w:sz w:val="32"/>
          <w:szCs w:val="32"/>
        </w:rPr>
        <w:t xml:space="preserve">sponsored by the Pam and Jerry Doss Family Fund. </w:t>
      </w:r>
    </w:p>
    <w:p w14:paraId="3018DD29" w14:textId="77777777" w:rsidR="002F2E59" w:rsidRDefault="002F2E59">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u w:val="single"/>
        </w:rPr>
      </w:pPr>
    </w:p>
    <w:p w14:paraId="44E92FAE" w14:textId="541E47BF" w:rsidR="002F2E59"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u w:val="single"/>
        </w:rPr>
        <w:t>JUNIOR</w:t>
      </w:r>
      <w:r>
        <w:rPr>
          <w:rFonts w:ascii="Calibri" w:eastAsia="Calibri" w:hAnsi="Calibri" w:cs="Calibri"/>
          <w:sz w:val="32"/>
          <w:szCs w:val="32"/>
          <w:lang w:val="ja-JP" w:eastAsia="ja-JP"/>
        </w:rPr>
        <w:tab/>
      </w:r>
      <w:r>
        <w:rPr>
          <w:rFonts w:ascii="Calibri" w:eastAsia="Calibri" w:hAnsi="Calibri" w:cs="Calibri"/>
          <w:sz w:val="32"/>
          <w:szCs w:val="32"/>
          <w:lang w:val="ja-JP" w:eastAsia="ja-JP"/>
        </w:rPr>
        <w:tab/>
      </w:r>
      <w:r>
        <w:rPr>
          <w:rFonts w:ascii="Calibri" w:eastAsia="Calibri" w:hAnsi="Calibri" w:cs="Calibri"/>
          <w:sz w:val="32"/>
          <w:szCs w:val="32"/>
          <w:lang w:val="ja-JP" w:eastAsia="ja-JP"/>
        </w:rPr>
        <w:tab/>
      </w:r>
      <w:r>
        <w:rPr>
          <w:rFonts w:ascii="Calibri" w:hAnsi="Calibri"/>
          <w:sz w:val="32"/>
          <w:szCs w:val="32"/>
        </w:rPr>
        <w:t xml:space="preserve"> </w:t>
      </w:r>
      <w:r>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r w:rsidR="00CF10E1">
        <w:rPr>
          <w:rFonts w:ascii="Calibri" w:hAnsi="Calibri"/>
          <w:sz w:val="32"/>
          <w:szCs w:val="32"/>
        </w:rPr>
        <w:tab/>
      </w:r>
    </w:p>
    <w:p w14:paraId="3F820275" w14:textId="017A24D2" w:rsidR="00CF10E1" w:rsidRDefault="00000000" w:rsidP="00CF10E1">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First Prize:</w:t>
      </w:r>
      <w:r>
        <w:rPr>
          <w:rFonts w:ascii="Calibri" w:hAnsi="Calibri"/>
          <w:sz w:val="32"/>
          <w:szCs w:val="32"/>
        </w:rPr>
        <w:tab/>
        <w:t>$</w:t>
      </w:r>
      <w:r w:rsidR="00CF10E1">
        <w:rPr>
          <w:rFonts w:ascii="Calibri" w:hAnsi="Calibri"/>
          <w:sz w:val="32"/>
          <w:szCs w:val="32"/>
        </w:rPr>
        <w:t>50 and a $25 Gift Certificate sponsored by Heid Music</w:t>
      </w:r>
    </w:p>
    <w:p w14:paraId="0D80FC99" w14:textId="7BE9FB10" w:rsidR="00CF10E1" w:rsidRDefault="00000000" w:rsidP="00CF10E1">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 xml:space="preserve">Second Prize: </w:t>
      </w:r>
      <w:r>
        <w:rPr>
          <w:rFonts w:ascii="Calibri" w:hAnsi="Calibri"/>
          <w:sz w:val="32"/>
          <w:szCs w:val="32"/>
        </w:rPr>
        <w:tab/>
        <w:t>$</w:t>
      </w:r>
      <w:r w:rsidR="0063741D">
        <w:rPr>
          <w:rFonts w:ascii="Calibri" w:hAnsi="Calibri"/>
          <w:sz w:val="32"/>
          <w:szCs w:val="32"/>
        </w:rPr>
        <w:t>25</w:t>
      </w:r>
      <w:r w:rsidR="00CF10E1">
        <w:rPr>
          <w:rFonts w:ascii="Calibri" w:hAnsi="Calibri"/>
          <w:sz w:val="32"/>
          <w:szCs w:val="32"/>
        </w:rPr>
        <w:t xml:space="preserve"> and a $25 Gift Certificate sponsored by Heid Music</w:t>
      </w:r>
    </w:p>
    <w:p w14:paraId="0C3956DF" w14:textId="2867409E" w:rsidR="00CF10E1" w:rsidRDefault="00000000" w:rsidP="00CF10E1">
      <w:pPr>
        <w:pStyle w:val="BodyA"/>
        <w:tabs>
          <w:tab w:val="left" w:pos="720"/>
          <w:tab w:val="left" w:pos="1440"/>
          <w:tab w:val="left" w:pos="2160"/>
          <w:tab w:val="left" w:pos="2880"/>
          <w:tab w:val="left" w:pos="3600"/>
          <w:tab w:val="left" w:pos="4320"/>
          <w:tab w:val="left" w:pos="5040"/>
          <w:tab w:val="left" w:pos="549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ab/>
        <w:t xml:space="preserve"> </w:t>
      </w:r>
      <w:r>
        <w:rPr>
          <w:rFonts w:ascii="Calibri" w:eastAsia="Calibri" w:hAnsi="Calibri" w:cs="Calibri"/>
          <w:sz w:val="32"/>
          <w:szCs w:val="32"/>
        </w:rPr>
        <w:tab/>
      </w:r>
    </w:p>
    <w:p w14:paraId="6CB7037B" w14:textId="48DEEBF8" w:rsidR="00CF10E1" w:rsidRDefault="00CF10E1" w:rsidP="00CF10E1">
      <w:pPr>
        <w:pStyle w:val="BodyA"/>
        <w:tabs>
          <w:tab w:val="left" w:pos="720"/>
          <w:tab w:val="left" w:pos="1440"/>
          <w:tab w:val="left" w:pos="2160"/>
          <w:tab w:val="left" w:pos="2880"/>
          <w:tab w:val="left" w:pos="3600"/>
          <w:tab w:val="left" w:pos="4320"/>
          <w:tab w:val="left" w:pos="5040"/>
          <w:tab w:val="left" w:pos="549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u w:val="single"/>
        </w:rPr>
        <w:t>SENIOR</w:t>
      </w:r>
    </w:p>
    <w:p w14:paraId="189D6B81" w14:textId="77777777" w:rsidR="0063741D" w:rsidRDefault="0063741D" w:rsidP="0063741D">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First Prize:</w:t>
      </w:r>
      <w:r>
        <w:rPr>
          <w:rFonts w:ascii="Calibri" w:eastAsia="Calibri" w:hAnsi="Calibri" w:cs="Calibri"/>
          <w:sz w:val="32"/>
          <w:szCs w:val="32"/>
        </w:rPr>
        <w:tab/>
        <w:t xml:space="preserve">$100 </w:t>
      </w:r>
      <w:r>
        <w:rPr>
          <w:rFonts w:ascii="Calibri" w:hAnsi="Calibri"/>
          <w:sz w:val="32"/>
          <w:szCs w:val="32"/>
        </w:rPr>
        <w:t>and a $25 Gift Certificate sponsored by Heid Music</w:t>
      </w:r>
    </w:p>
    <w:p w14:paraId="3123E245" w14:textId="77777777" w:rsidR="0063741D" w:rsidRDefault="00000000" w:rsidP="0063741D">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 xml:space="preserve">Second Prize: </w:t>
      </w:r>
      <w:r>
        <w:rPr>
          <w:rFonts w:ascii="Calibri" w:eastAsia="Calibri" w:hAnsi="Calibri" w:cs="Calibri"/>
          <w:sz w:val="32"/>
          <w:szCs w:val="32"/>
        </w:rPr>
        <w:tab/>
        <w:t>$</w:t>
      </w:r>
      <w:r w:rsidR="0063741D">
        <w:rPr>
          <w:rFonts w:ascii="Calibri" w:eastAsia="Calibri" w:hAnsi="Calibri" w:cs="Calibri"/>
          <w:sz w:val="32"/>
          <w:szCs w:val="32"/>
        </w:rPr>
        <w:t xml:space="preserve">75 </w:t>
      </w:r>
      <w:r w:rsidR="0063741D">
        <w:rPr>
          <w:rFonts w:ascii="Calibri" w:hAnsi="Calibri"/>
          <w:sz w:val="32"/>
          <w:szCs w:val="32"/>
        </w:rPr>
        <w:t>and a $25 Gift Certificate sponsored by Heid Music</w:t>
      </w:r>
    </w:p>
    <w:p w14:paraId="1EB2A160" w14:textId="77777777" w:rsidR="00CF10E1" w:rsidRPr="00CF10E1" w:rsidRDefault="00CF10E1">
      <w:pPr>
        <w:pStyle w:val="Body"/>
        <w:spacing w:line="240" w:lineRule="auto"/>
        <w:ind w:left="432" w:right="144"/>
        <w:rPr>
          <w:sz w:val="32"/>
          <w:szCs w:val="32"/>
          <w:lang w:eastAsia="ja-JP"/>
        </w:rPr>
      </w:pPr>
    </w:p>
    <w:p w14:paraId="2F8F8916" w14:textId="77777777" w:rsidR="002F2E59" w:rsidRDefault="00000000">
      <w:pPr>
        <w:pStyle w:val="Body"/>
        <w:spacing w:line="240" w:lineRule="auto"/>
        <w:ind w:left="432" w:right="144"/>
        <w:rPr>
          <w:color w:val="FF0000"/>
          <w:sz w:val="32"/>
          <w:szCs w:val="32"/>
          <w:u w:color="FF0000"/>
        </w:rPr>
      </w:pPr>
      <w:r>
        <w:rPr>
          <w:sz w:val="32"/>
          <w:szCs w:val="32"/>
          <w:lang w:val="ja-JP" w:eastAsia="ja-JP"/>
        </w:rPr>
        <w:t>First Prize winners will perform in the Winners Recital.</w:t>
      </w:r>
    </w:p>
    <w:p w14:paraId="308AD807" w14:textId="77777777" w:rsidR="002F2E59" w:rsidRDefault="00000000">
      <w:pPr>
        <w:pStyle w:val="Body"/>
      </w:pPr>
      <w:r>
        <w:rPr>
          <w:rFonts w:ascii="Arial Unicode MS" w:hAnsi="Arial Unicode MS"/>
          <w:caps/>
          <w:sz w:val="32"/>
          <w:szCs w:val="32"/>
          <w:lang w:val="ja-JP" w:eastAsia="ja-JP"/>
        </w:rPr>
        <w:br w:type="page"/>
      </w:r>
    </w:p>
    <w:p w14:paraId="598E3F83" w14:textId="77777777" w:rsidR="002F2E59" w:rsidRDefault="002F2E59">
      <w:pPr>
        <w:pStyle w:val="BodyA"/>
        <w:spacing w:line="240" w:lineRule="auto"/>
        <w:ind w:left="432" w:right="144"/>
        <w:jc w:val="center"/>
        <w:rPr>
          <w:rFonts w:ascii="Calibri" w:eastAsia="Calibri" w:hAnsi="Calibri" w:cs="Calibri"/>
          <w:b/>
          <w:bCs/>
          <w:caps/>
          <w:sz w:val="32"/>
          <w:szCs w:val="32"/>
          <w:lang w:val="ja-JP" w:eastAsia="ja-JP"/>
        </w:rPr>
      </w:pPr>
    </w:p>
    <w:p w14:paraId="41275C8E" w14:textId="77777777" w:rsidR="002F2E59" w:rsidRDefault="002F2E59">
      <w:pPr>
        <w:pStyle w:val="BodyA"/>
        <w:spacing w:line="240" w:lineRule="auto"/>
        <w:ind w:left="432" w:right="144"/>
        <w:jc w:val="center"/>
        <w:rPr>
          <w:rFonts w:ascii="Calibri" w:eastAsia="Calibri" w:hAnsi="Calibri" w:cs="Calibri"/>
          <w:b/>
          <w:bCs/>
          <w:caps/>
          <w:sz w:val="32"/>
          <w:szCs w:val="32"/>
          <w:lang w:val="ja-JP" w:eastAsia="ja-JP"/>
        </w:rPr>
      </w:pPr>
    </w:p>
    <w:p w14:paraId="1E1696DE" w14:textId="77777777" w:rsidR="002F2E59" w:rsidRDefault="00000000">
      <w:pPr>
        <w:pStyle w:val="BodyA"/>
        <w:spacing w:line="240" w:lineRule="auto"/>
        <w:ind w:left="432" w:right="144"/>
        <w:jc w:val="center"/>
        <w:rPr>
          <w:rFonts w:ascii="Calibri" w:eastAsia="Calibri" w:hAnsi="Calibri" w:cs="Calibri"/>
          <w:b/>
          <w:bCs/>
          <w:caps/>
          <w:sz w:val="32"/>
          <w:szCs w:val="32"/>
          <w:lang w:val="ja-JP" w:eastAsia="ja-JP"/>
        </w:rPr>
      </w:pPr>
      <w:r>
        <w:rPr>
          <w:rFonts w:ascii="Calibri" w:hAnsi="Calibri"/>
          <w:b/>
          <w:bCs/>
          <w:caps/>
          <w:sz w:val="32"/>
          <w:szCs w:val="32"/>
          <w:lang w:val="ja-JP" w:eastAsia="ja-JP"/>
        </w:rPr>
        <w:t>String CompetitionS</w:t>
      </w:r>
    </w:p>
    <w:p w14:paraId="63A68FF9"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p>
    <w:p w14:paraId="07EE2EAF" w14:textId="77777777" w:rsidR="002F2E59" w:rsidRDefault="00000000">
      <w:pPr>
        <w:pStyle w:val="BodyA"/>
        <w:spacing w:line="240" w:lineRule="auto"/>
        <w:ind w:left="432" w:right="144"/>
        <w:rPr>
          <w:rFonts w:ascii="Calibri" w:eastAsia="MS Mincho" w:hAnsi="Calibri"/>
          <w:sz w:val="32"/>
          <w:szCs w:val="32"/>
          <w:lang w:val="ja-JP" w:eastAsia="ja-JP"/>
        </w:rPr>
      </w:pPr>
      <w:r>
        <w:rPr>
          <w:rFonts w:ascii="Calibri" w:hAnsi="Calibri"/>
          <w:sz w:val="32"/>
          <w:szCs w:val="32"/>
          <w:lang w:val="ja-JP" w:eastAsia="ja-JP"/>
        </w:rPr>
        <w:t xml:space="preserve">The Junior String Competition </w:t>
      </w:r>
      <w:r>
        <w:rPr>
          <w:rFonts w:ascii="Calibri" w:hAnsi="Calibri"/>
          <w:sz w:val="32"/>
          <w:szCs w:val="32"/>
        </w:rPr>
        <w:t>and</w:t>
      </w:r>
      <w:r>
        <w:rPr>
          <w:rFonts w:ascii="Calibri" w:hAnsi="Calibri"/>
          <w:sz w:val="32"/>
          <w:szCs w:val="32"/>
          <w:lang w:val="ja-JP" w:eastAsia="ja-JP"/>
        </w:rPr>
        <w:t xml:space="preserve"> the Senior String </w:t>
      </w:r>
      <w:r>
        <w:rPr>
          <w:rFonts w:ascii="Calibri" w:hAnsi="Calibri"/>
          <w:i/>
          <w:iCs/>
          <w:sz w:val="32"/>
          <w:szCs w:val="32"/>
          <w:lang w:val="ja-JP" w:eastAsia="ja-JP"/>
        </w:rPr>
        <w:t>Concerto</w:t>
      </w:r>
      <w:r>
        <w:rPr>
          <w:rFonts w:ascii="Calibri" w:hAnsi="Calibri"/>
          <w:sz w:val="32"/>
          <w:szCs w:val="32"/>
          <w:lang w:val="ja-JP" w:eastAsia="ja-JP"/>
        </w:rPr>
        <w:t xml:space="preserve"> Competition offer young area string students performance experience, judge’s written comments and an opportunity to compete for cash prizes. The String Competitions, established in 2004 and 2007 respectively, provide the unique experience of preparing and performing. </w:t>
      </w:r>
    </w:p>
    <w:p w14:paraId="239419F0" w14:textId="77777777" w:rsidR="00147430" w:rsidRPr="00147430" w:rsidRDefault="00147430">
      <w:pPr>
        <w:pStyle w:val="BodyA"/>
        <w:spacing w:line="240" w:lineRule="auto"/>
        <w:ind w:left="432" w:right="144"/>
        <w:rPr>
          <w:rFonts w:ascii="Calibri" w:eastAsia="MS Mincho" w:hAnsi="Calibri" w:cs="Calibri" w:hint="eastAsia"/>
        </w:rPr>
      </w:pPr>
    </w:p>
    <w:p w14:paraId="5781A047" w14:textId="13517CA8" w:rsidR="002F2E59" w:rsidRPr="00147430" w:rsidRDefault="00000000" w:rsidP="00147430">
      <w:pPr>
        <w:pStyle w:val="BodyA"/>
        <w:spacing w:line="240" w:lineRule="auto"/>
        <w:ind w:left="432" w:right="144"/>
        <w:jc w:val="center"/>
        <w:rPr>
          <w:rFonts w:ascii="Calibri" w:eastAsia="Calibri" w:hAnsi="Calibri" w:cs="Calibri"/>
          <w:b/>
          <w:bCs/>
          <w:sz w:val="32"/>
          <w:szCs w:val="32"/>
          <w:lang w:eastAsia="ja-JP"/>
        </w:rPr>
      </w:pPr>
      <w:r>
        <w:rPr>
          <w:rFonts w:ascii="Calibri" w:hAnsi="Calibri"/>
          <w:b/>
          <w:bCs/>
          <w:sz w:val="32"/>
          <w:szCs w:val="32"/>
          <w:lang w:val="ja-JP" w:eastAsia="ja-JP"/>
        </w:rPr>
        <w:t>Requirements</w:t>
      </w:r>
    </w:p>
    <w:p w14:paraId="22EEA02F" w14:textId="77777777" w:rsidR="002F2E59" w:rsidRDefault="00000000">
      <w:pPr>
        <w:pStyle w:val="BodyA"/>
        <w:spacing w:line="240" w:lineRule="auto"/>
        <w:ind w:left="432" w:right="144"/>
        <w:rPr>
          <w:rFonts w:ascii="Calibri" w:eastAsia="Calibri" w:hAnsi="Calibri" w:cs="Calibri"/>
          <w:sz w:val="32"/>
          <w:szCs w:val="32"/>
          <w:u w:val="single"/>
        </w:rPr>
      </w:pPr>
      <w:r>
        <w:rPr>
          <w:rFonts w:ascii="Calibri" w:hAnsi="Calibri"/>
          <w:sz w:val="32"/>
          <w:szCs w:val="32"/>
          <w:u w:val="single"/>
        </w:rPr>
        <w:t>See also Rules for All Competitions</w:t>
      </w:r>
    </w:p>
    <w:p w14:paraId="3783DD21" w14:textId="77777777" w:rsidR="002F2E59" w:rsidRDefault="002F2E59">
      <w:pPr>
        <w:pStyle w:val="BodyA"/>
        <w:spacing w:line="240" w:lineRule="auto"/>
        <w:ind w:left="432" w:right="144"/>
        <w:rPr>
          <w:rFonts w:ascii="Calibri" w:eastAsia="Calibri" w:hAnsi="Calibri" w:cs="Calibri"/>
          <w:b/>
          <w:bCs/>
          <w:sz w:val="32"/>
          <w:szCs w:val="32"/>
          <w:lang w:val="ja-JP" w:eastAsia="ja-JP"/>
        </w:rPr>
      </w:pPr>
    </w:p>
    <w:p w14:paraId="58C6FB5A" w14:textId="77777777" w:rsidR="002F2E59" w:rsidRDefault="00000000">
      <w:pPr>
        <w:pStyle w:val="BodyA"/>
        <w:numPr>
          <w:ilvl w:val="3"/>
          <w:numId w:val="10"/>
        </w:numPr>
        <w:spacing w:line="240" w:lineRule="auto"/>
        <w:ind w:right="144"/>
        <w:rPr>
          <w:rFonts w:ascii="Calibri" w:hAnsi="Calibri"/>
          <w:sz w:val="32"/>
          <w:szCs w:val="32"/>
          <w:lang w:val="ja-JP" w:eastAsia="ja-JP"/>
        </w:rPr>
      </w:pPr>
      <w:r>
        <w:rPr>
          <w:rFonts w:ascii="Calibri" w:hAnsi="Calibri"/>
          <w:sz w:val="32"/>
          <w:szCs w:val="32"/>
          <w:lang w:val="ja-JP" w:eastAsia="ja-JP"/>
        </w:rPr>
        <w:t xml:space="preserve">Eligibility: </w:t>
      </w:r>
      <w:r>
        <w:rPr>
          <w:rFonts w:ascii="Calibri" w:hAnsi="Calibri"/>
          <w:sz w:val="32"/>
          <w:szCs w:val="32"/>
        </w:rPr>
        <w:t>v</w:t>
      </w:r>
      <w:r>
        <w:rPr>
          <w:rFonts w:ascii="Calibri" w:hAnsi="Calibri"/>
          <w:sz w:val="32"/>
          <w:szCs w:val="32"/>
          <w:lang w:val="ja-JP" w:eastAsia="ja-JP"/>
        </w:rPr>
        <w:t xml:space="preserve">iolin, viola, cello or bass students in grades 6-12. </w:t>
      </w:r>
    </w:p>
    <w:p w14:paraId="64A586A8" w14:textId="77777777" w:rsidR="002F2E59" w:rsidRDefault="002F2E59">
      <w:pPr>
        <w:pStyle w:val="BodyA"/>
        <w:spacing w:line="240" w:lineRule="auto"/>
        <w:ind w:left="432" w:right="144"/>
        <w:rPr>
          <w:rFonts w:ascii="Calibri" w:eastAsia="Calibri" w:hAnsi="Calibri" w:cs="Calibri"/>
          <w:sz w:val="32"/>
          <w:szCs w:val="32"/>
          <w:lang w:val="ja-JP" w:eastAsia="ja-JP"/>
        </w:rPr>
      </w:pPr>
    </w:p>
    <w:p w14:paraId="3D2BC881" w14:textId="77777777" w:rsidR="002F2E59" w:rsidRDefault="00000000">
      <w:pPr>
        <w:pStyle w:val="BodyA"/>
        <w:numPr>
          <w:ilvl w:val="3"/>
          <w:numId w:val="10"/>
        </w:numPr>
        <w:spacing w:line="240" w:lineRule="auto"/>
        <w:ind w:right="144"/>
        <w:rPr>
          <w:rFonts w:ascii="Calibri" w:hAnsi="Calibri"/>
          <w:sz w:val="32"/>
          <w:szCs w:val="32"/>
          <w:lang w:val="ja-JP" w:eastAsia="ja-JP"/>
        </w:rPr>
      </w:pPr>
      <w:r>
        <w:rPr>
          <w:rFonts w:ascii="Calibri" w:hAnsi="Calibri"/>
          <w:b/>
          <w:bCs/>
          <w:sz w:val="32"/>
          <w:szCs w:val="32"/>
          <w:lang w:val="ja-JP" w:eastAsia="ja-JP"/>
        </w:rPr>
        <w:t>Junior String Competition</w:t>
      </w:r>
      <w:r>
        <w:rPr>
          <w:rFonts w:ascii="Calibri" w:hAnsi="Calibri"/>
          <w:sz w:val="32"/>
          <w:szCs w:val="32"/>
          <w:lang w:val="ja-JP" w:eastAsia="ja-JP"/>
        </w:rPr>
        <w:t xml:space="preserve"> </w:t>
      </w:r>
      <w:r>
        <w:rPr>
          <w:rFonts w:ascii="Calibri" w:hAnsi="Calibri"/>
          <w:sz w:val="32"/>
          <w:szCs w:val="32"/>
        </w:rPr>
        <w:t xml:space="preserve">(Grades 6-8) </w:t>
      </w:r>
      <w:r>
        <w:rPr>
          <w:rFonts w:ascii="Calibri" w:hAnsi="Calibri"/>
          <w:sz w:val="32"/>
          <w:szCs w:val="32"/>
          <w:lang w:val="ja-JP" w:eastAsia="ja-JP"/>
        </w:rPr>
        <w:t>contestants are expected to perform at the level of Suzuki Book 5 or above. Music selection need not be a concerto but is acceptable.</w:t>
      </w:r>
    </w:p>
    <w:p w14:paraId="53B7BECD" w14:textId="77777777" w:rsidR="002F2E59" w:rsidRDefault="002F2E59">
      <w:pPr>
        <w:pStyle w:val="BodyA"/>
        <w:spacing w:line="240" w:lineRule="auto"/>
        <w:ind w:left="432" w:right="144"/>
        <w:rPr>
          <w:rFonts w:ascii="Calibri" w:eastAsia="Calibri" w:hAnsi="Calibri" w:cs="Calibri"/>
          <w:sz w:val="32"/>
          <w:szCs w:val="32"/>
          <w:lang w:val="ja-JP" w:eastAsia="ja-JP"/>
        </w:rPr>
      </w:pPr>
    </w:p>
    <w:p w14:paraId="4B1F9251" w14:textId="77777777" w:rsidR="002F2E59" w:rsidRDefault="00000000">
      <w:pPr>
        <w:pStyle w:val="BodyA"/>
        <w:spacing w:line="240" w:lineRule="auto"/>
        <w:ind w:left="432" w:right="144"/>
        <w:rPr>
          <w:rFonts w:ascii="Calibri" w:eastAsia="Calibri" w:hAnsi="Calibri" w:cs="Calibri"/>
          <w:sz w:val="32"/>
          <w:szCs w:val="32"/>
        </w:rPr>
      </w:pPr>
      <w:r>
        <w:rPr>
          <w:rFonts w:ascii="Calibri" w:hAnsi="Calibri"/>
          <w:sz w:val="32"/>
          <w:szCs w:val="32"/>
          <w:lang w:val="ja-JP" w:eastAsia="ja-JP"/>
        </w:rPr>
        <w:t xml:space="preserve">3. </w:t>
      </w:r>
      <w:r>
        <w:rPr>
          <w:rFonts w:ascii="Calibri" w:hAnsi="Calibri"/>
          <w:b/>
          <w:bCs/>
          <w:sz w:val="32"/>
          <w:szCs w:val="32"/>
          <w:lang w:val="ja-JP" w:eastAsia="ja-JP"/>
        </w:rPr>
        <w:t xml:space="preserve">Senior String </w:t>
      </w:r>
      <w:r>
        <w:rPr>
          <w:rFonts w:ascii="Calibri" w:hAnsi="Calibri"/>
          <w:b/>
          <w:bCs/>
          <w:i/>
          <w:iCs/>
          <w:sz w:val="32"/>
          <w:szCs w:val="32"/>
          <w:lang w:val="ja-JP" w:eastAsia="ja-JP"/>
        </w:rPr>
        <w:t>Concerto</w:t>
      </w:r>
      <w:r>
        <w:rPr>
          <w:rFonts w:ascii="Calibri" w:hAnsi="Calibri"/>
          <w:b/>
          <w:bCs/>
          <w:sz w:val="32"/>
          <w:szCs w:val="32"/>
          <w:lang w:val="ja-JP" w:eastAsia="ja-JP"/>
        </w:rPr>
        <w:t xml:space="preserve"> Competition</w:t>
      </w:r>
      <w:r>
        <w:rPr>
          <w:rFonts w:ascii="Calibri" w:hAnsi="Calibri"/>
          <w:sz w:val="32"/>
          <w:szCs w:val="32"/>
          <w:lang w:val="ja-JP" w:eastAsia="ja-JP"/>
        </w:rPr>
        <w:t xml:space="preserve"> </w:t>
      </w:r>
      <w:r>
        <w:rPr>
          <w:rFonts w:ascii="Calibri" w:hAnsi="Calibri"/>
          <w:sz w:val="32"/>
          <w:szCs w:val="32"/>
        </w:rPr>
        <w:t xml:space="preserve">(Grades 9-12) </w:t>
      </w:r>
      <w:r>
        <w:rPr>
          <w:rFonts w:ascii="Calibri" w:hAnsi="Calibri"/>
          <w:sz w:val="32"/>
          <w:szCs w:val="32"/>
          <w:lang w:val="ja-JP" w:eastAsia="ja-JP"/>
        </w:rPr>
        <w:t>contestants should prepare one movement of a concerto written for violin, viola, cello or string bass.</w:t>
      </w:r>
    </w:p>
    <w:p w14:paraId="153D1115" w14:textId="77777777" w:rsidR="002F2E59" w:rsidRDefault="002F2E59">
      <w:pPr>
        <w:pStyle w:val="BodyA"/>
        <w:spacing w:line="240" w:lineRule="auto"/>
        <w:ind w:left="432" w:right="144"/>
        <w:rPr>
          <w:rFonts w:ascii="Calibri" w:eastAsia="Calibri" w:hAnsi="Calibri" w:cs="Calibri"/>
          <w:sz w:val="32"/>
          <w:szCs w:val="32"/>
          <w:lang w:val="ja-JP" w:eastAsia="ja-JP"/>
        </w:rPr>
      </w:pPr>
    </w:p>
    <w:p w14:paraId="62C51C6E" w14:textId="77777777" w:rsidR="002F2E59" w:rsidRDefault="00000000">
      <w:pPr>
        <w:pStyle w:val="BodyA"/>
        <w:spacing w:line="240" w:lineRule="auto"/>
        <w:ind w:left="432" w:right="144"/>
        <w:rPr>
          <w:rFonts w:ascii="Calibri" w:eastAsia="Calibri" w:hAnsi="Calibri" w:cs="Calibri"/>
          <w:sz w:val="32"/>
          <w:szCs w:val="32"/>
        </w:rPr>
      </w:pPr>
      <w:r>
        <w:rPr>
          <w:rFonts w:ascii="Calibri" w:hAnsi="Calibri"/>
          <w:sz w:val="32"/>
          <w:szCs w:val="32"/>
        </w:rPr>
        <w:t xml:space="preserve">   </w:t>
      </w:r>
      <w:r>
        <w:rPr>
          <w:rFonts w:ascii="Calibri" w:hAnsi="Calibri"/>
          <w:sz w:val="32"/>
          <w:szCs w:val="32"/>
          <w:lang w:val="ja-JP" w:eastAsia="ja-JP"/>
        </w:rPr>
        <w:t xml:space="preserve"> </w:t>
      </w:r>
      <w:r>
        <w:rPr>
          <w:rFonts w:ascii="Calibri" w:hAnsi="Calibri"/>
          <w:sz w:val="32"/>
          <w:szCs w:val="32"/>
        </w:rPr>
        <w:t xml:space="preserve">All cuts should assure the most important sections of the work will be </w:t>
      </w:r>
      <w:r>
        <w:rPr>
          <w:rFonts w:ascii="Calibri" w:hAnsi="Calibri"/>
          <w:sz w:val="32"/>
          <w:szCs w:val="32"/>
          <w:lang w:val="ja-JP" w:eastAsia="ja-JP"/>
        </w:rPr>
        <w:t>heard. If the</w:t>
      </w:r>
      <w:r>
        <w:rPr>
          <w:rFonts w:ascii="Calibri" w:hAnsi="Calibri"/>
          <w:sz w:val="32"/>
          <w:szCs w:val="32"/>
        </w:rPr>
        <w:t xml:space="preserve"> </w:t>
      </w:r>
      <w:r>
        <w:rPr>
          <w:rFonts w:ascii="Calibri" w:hAnsi="Calibri"/>
          <w:sz w:val="32"/>
          <w:szCs w:val="32"/>
          <w:lang w:val="ja-JP" w:eastAsia="ja-JP"/>
        </w:rPr>
        <w:t xml:space="preserve">work includes a cadenza, </w:t>
      </w:r>
      <w:r>
        <w:rPr>
          <w:rFonts w:ascii="Calibri" w:hAnsi="Calibri"/>
          <w:sz w:val="32"/>
          <w:szCs w:val="32"/>
        </w:rPr>
        <w:t>it</w:t>
      </w:r>
      <w:r>
        <w:rPr>
          <w:rFonts w:ascii="Calibri" w:hAnsi="Calibri"/>
          <w:sz w:val="32"/>
          <w:szCs w:val="32"/>
          <w:lang w:val="ja-JP" w:eastAsia="ja-JP"/>
        </w:rPr>
        <w:t xml:space="preserve"> must be played.</w:t>
      </w:r>
    </w:p>
    <w:p w14:paraId="3EE0A4F1" w14:textId="77777777" w:rsidR="002F2E59" w:rsidRDefault="002F2E59">
      <w:pPr>
        <w:pStyle w:val="HTMLAddress1"/>
        <w:spacing w:line="240" w:lineRule="auto"/>
        <w:ind w:left="432" w:right="144"/>
        <w:rPr>
          <w:rFonts w:ascii="Calibri" w:eastAsia="Calibri" w:hAnsi="Calibri" w:cs="Calibri"/>
          <w:sz w:val="32"/>
          <w:szCs w:val="32"/>
          <w:lang w:val="ja-JP" w:eastAsia="ja-JP"/>
        </w:rPr>
      </w:pPr>
    </w:p>
    <w:p w14:paraId="4B248A7E" w14:textId="77777777" w:rsidR="002F2E59" w:rsidRDefault="00000000">
      <w:pPr>
        <w:pStyle w:val="HTMLAddress1"/>
        <w:tabs>
          <w:tab w:val="left" w:pos="260"/>
        </w:tabs>
        <w:spacing w:line="240" w:lineRule="auto"/>
        <w:ind w:left="432" w:right="144"/>
        <w:rPr>
          <w:rFonts w:ascii="Calibri" w:eastAsia="Calibri" w:hAnsi="Calibri" w:cs="Calibri"/>
          <w:i/>
          <w:iCs/>
          <w:sz w:val="32"/>
          <w:szCs w:val="32"/>
          <w:lang w:val="ja-JP" w:eastAsia="ja-JP"/>
        </w:rPr>
      </w:pPr>
      <w:r>
        <w:rPr>
          <w:rFonts w:ascii="Calibri" w:hAnsi="Calibri"/>
          <w:sz w:val="32"/>
          <w:szCs w:val="32"/>
          <w:lang w:val="ja-JP" w:eastAsia="ja-JP"/>
        </w:rPr>
        <w:t xml:space="preserve">4. Contestants may enter with more than one instrument but </w:t>
      </w:r>
      <w:r>
        <w:rPr>
          <w:rFonts w:ascii="Calibri" w:hAnsi="Calibri"/>
          <w:i/>
          <w:iCs/>
          <w:sz w:val="32"/>
          <w:szCs w:val="32"/>
          <w:lang w:val="ja-JP" w:eastAsia="ja-JP"/>
        </w:rPr>
        <w:t>may win first place only once in each competition division.</w:t>
      </w:r>
    </w:p>
    <w:p w14:paraId="53E1CE8D" w14:textId="77777777" w:rsidR="002F2E59" w:rsidRDefault="002F2E59">
      <w:pPr>
        <w:pStyle w:val="HTMLAddress1"/>
        <w:tabs>
          <w:tab w:val="left" w:pos="260"/>
        </w:tabs>
        <w:spacing w:line="240" w:lineRule="auto"/>
        <w:ind w:left="432" w:right="144"/>
        <w:rPr>
          <w:rFonts w:ascii="Calibri" w:eastAsia="Calibri" w:hAnsi="Calibri" w:cs="Calibri"/>
          <w:i/>
          <w:iCs/>
          <w:sz w:val="32"/>
          <w:szCs w:val="32"/>
        </w:rPr>
      </w:pPr>
    </w:p>
    <w:p w14:paraId="46A2521F" w14:textId="77777777" w:rsidR="002F2E59" w:rsidRDefault="00000000" w:rsidP="0022285E">
      <w:pPr>
        <w:pStyle w:val="HTMLAddress1"/>
        <w:spacing w:line="240" w:lineRule="auto"/>
        <w:ind w:left="432" w:right="144"/>
        <w:rPr>
          <w:rFonts w:ascii="Calibri" w:eastAsia="MS Mincho" w:hAnsi="Calibri"/>
          <w:b/>
          <w:bCs/>
          <w:sz w:val="32"/>
          <w:szCs w:val="32"/>
          <w:lang w:val="ja-JP" w:eastAsia="ja-JP"/>
        </w:rPr>
      </w:pPr>
      <w:r>
        <w:rPr>
          <w:rFonts w:ascii="Calibri" w:hAnsi="Calibri"/>
          <w:b/>
          <w:bCs/>
          <w:sz w:val="32"/>
          <w:szCs w:val="32"/>
          <w:lang w:val="ja-JP" w:eastAsia="ja-JP"/>
        </w:rPr>
        <w:t>Awards</w:t>
      </w:r>
    </w:p>
    <w:p w14:paraId="69F3C2B1" w14:textId="77777777" w:rsidR="0022285E" w:rsidRPr="0013550D" w:rsidRDefault="0022285E" w:rsidP="0022285E">
      <w:pPr>
        <w:pStyle w:val="HTMLAddress1"/>
        <w:spacing w:line="240" w:lineRule="auto"/>
        <w:ind w:left="432" w:right="144"/>
        <w:rPr>
          <w:rFonts w:ascii="Calibri" w:eastAsia="MS Mincho" w:hAnsi="Calibri" w:cs="Calibri" w:hint="eastAsia"/>
          <w:b/>
          <w:bCs/>
          <w:sz w:val="4"/>
          <w:szCs w:val="4"/>
          <w:lang w:val="ja-JP" w:eastAsia="ja-JP"/>
        </w:rPr>
      </w:pPr>
    </w:p>
    <w:p w14:paraId="06F7D7FE" w14:textId="77777777" w:rsidR="00060FA3" w:rsidRDefault="00060FA3" w:rsidP="00060FA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u w:val="single"/>
        </w:rPr>
        <w:t>JUNIOR</w:t>
      </w:r>
      <w:r>
        <w:rPr>
          <w:rFonts w:ascii="Calibri" w:eastAsia="Calibri" w:hAnsi="Calibri" w:cs="Calibri"/>
          <w:sz w:val="32"/>
          <w:szCs w:val="32"/>
          <w:lang w:val="ja-JP" w:eastAsia="ja-JP"/>
        </w:rPr>
        <w:tab/>
      </w:r>
      <w:r>
        <w:rPr>
          <w:rFonts w:ascii="Calibri" w:eastAsia="Calibri" w:hAnsi="Calibri" w:cs="Calibri"/>
          <w:sz w:val="32"/>
          <w:szCs w:val="32"/>
          <w:lang w:val="ja-JP" w:eastAsia="ja-JP"/>
        </w:rPr>
        <w:tab/>
      </w:r>
      <w:r>
        <w:rPr>
          <w:rFonts w:ascii="Calibri" w:eastAsia="Calibri" w:hAnsi="Calibri" w:cs="Calibri"/>
          <w:sz w:val="32"/>
          <w:szCs w:val="32"/>
          <w:lang w:val="ja-JP" w:eastAsia="ja-JP"/>
        </w:rPr>
        <w:tab/>
      </w:r>
      <w:r>
        <w:rPr>
          <w:rFonts w:ascii="Calibri" w:hAnsi="Calibri"/>
          <w:sz w:val="32"/>
          <w:szCs w:val="32"/>
        </w:rPr>
        <w:t xml:space="preserve"> </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p>
    <w:p w14:paraId="6D25E2A5" w14:textId="77777777" w:rsidR="00060FA3" w:rsidRDefault="00060FA3" w:rsidP="00060FA3">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First Prize:</w:t>
      </w:r>
      <w:r>
        <w:rPr>
          <w:rFonts w:ascii="Calibri" w:hAnsi="Calibri"/>
          <w:sz w:val="32"/>
          <w:szCs w:val="32"/>
        </w:rPr>
        <w:tab/>
        <w:t>$50 and a $25 Gift Certificate sponsored by Heid Music</w:t>
      </w:r>
    </w:p>
    <w:p w14:paraId="6174B6B2" w14:textId="77777777" w:rsidR="00060FA3" w:rsidRDefault="00060FA3" w:rsidP="00060FA3">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 xml:space="preserve">Second Prize: </w:t>
      </w:r>
      <w:r>
        <w:rPr>
          <w:rFonts w:ascii="Calibri" w:hAnsi="Calibri"/>
          <w:sz w:val="32"/>
          <w:szCs w:val="32"/>
        </w:rPr>
        <w:tab/>
        <w:t>$25 and a $25 Gift Certificate sponsored by Heid Music</w:t>
      </w:r>
    </w:p>
    <w:p w14:paraId="5591B416" w14:textId="77777777" w:rsidR="00060FA3" w:rsidRDefault="00060FA3" w:rsidP="00060FA3">
      <w:pPr>
        <w:pStyle w:val="BodyA"/>
        <w:tabs>
          <w:tab w:val="left" w:pos="720"/>
          <w:tab w:val="left" w:pos="1440"/>
          <w:tab w:val="left" w:pos="2160"/>
          <w:tab w:val="left" w:pos="2880"/>
          <w:tab w:val="left" w:pos="3600"/>
          <w:tab w:val="left" w:pos="4320"/>
          <w:tab w:val="left" w:pos="5040"/>
          <w:tab w:val="left" w:pos="549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ab/>
        <w:t xml:space="preserve"> </w:t>
      </w:r>
      <w:r>
        <w:rPr>
          <w:rFonts w:ascii="Calibri" w:eastAsia="Calibri" w:hAnsi="Calibri" w:cs="Calibri"/>
          <w:sz w:val="32"/>
          <w:szCs w:val="32"/>
        </w:rPr>
        <w:tab/>
      </w:r>
    </w:p>
    <w:p w14:paraId="51B69FA2" w14:textId="77777777" w:rsidR="00060FA3" w:rsidRDefault="00060FA3" w:rsidP="00060FA3">
      <w:pPr>
        <w:pStyle w:val="BodyA"/>
        <w:tabs>
          <w:tab w:val="left" w:pos="720"/>
          <w:tab w:val="left" w:pos="1440"/>
          <w:tab w:val="left" w:pos="2160"/>
          <w:tab w:val="left" w:pos="2880"/>
          <w:tab w:val="left" w:pos="3600"/>
          <w:tab w:val="left" w:pos="4320"/>
          <w:tab w:val="left" w:pos="5040"/>
          <w:tab w:val="left" w:pos="549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u w:val="single"/>
        </w:rPr>
        <w:t>SENIOR</w:t>
      </w:r>
    </w:p>
    <w:p w14:paraId="6616FC6A" w14:textId="77777777" w:rsidR="00060FA3" w:rsidRDefault="00060FA3" w:rsidP="00060FA3">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First Prize:</w:t>
      </w:r>
      <w:r>
        <w:rPr>
          <w:rFonts w:ascii="Calibri" w:eastAsia="Calibri" w:hAnsi="Calibri" w:cs="Calibri"/>
          <w:sz w:val="32"/>
          <w:szCs w:val="32"/>
        </w:rPr>
        <w:tab/>
        <w:t xml:space="preserve">$100 </w:t>
      </w:r>
      <w:r>
        <w:rPr>
          <w:rFonts w:ascii="Calibri" w:hAnsi="Calibri"/>
          <w:sz w:val="32"/>
          <w:szCs w:val="32"/>
        </w:rPr>
        <w:t>and a $25 Gift Certificate sponsored by Heid Music</w:t>
      </w:r>
    </w:p>
    <w:p w14:paraId="1ADE644C" w14:textId="77777777" w:rsidR="00060FA3" w:rsidRDefault="00060FA3" w:rsidP="00060FA3">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 xml:space="preserve">Second Prize: </w:t>
      </w:r>
      <w:r>
        <w:rPr>
          <w:rFonts w:ascii="Calibri" w:eastAsia="Calibri" w:hAnsi="Calibri" w:cs="Calibri"/>
          <w:sz w:val="32"/>
          <w:szCs w:val="32"/>
        </w:rPr>
        <w:tab/>
        <w:t xml:space="preserve">$75 </w:t>
      </w:r>
      <w:r>
        <w:rPr>
          <w:rFonts w:ascii="Calibri" w:hAnsi="Calibri"/>
          <w:sz w:val="32"/>
          <w:szCs w:val="32"/>
        </w:rPr>
        <w:t>and a $25 Gift Certificate sponsored by Heid Music</w:t>
      </w:r>
    </w:p>
    <w:p w14:paraId="6DC458F8" w14:textId="77777777" w:rsidR="00060FA3" w:rsidRDefault="00060FA3">
      <w:pPr>
        <w:pStyle w:val="Body"/>
        <w:spacing w:line="240" w:lineRule="auto"/>
        <w:ind w:left="432" w:right="144"/>
        <w:rPr>
          <w:sz w:val="32"/>
          <w:szCs w:val="32"/>
          <w:lang w:val="ja-JP" w:eastAsia="ja-JP"/>
        </w:rPr>
      </w:pPr>
    </w:p>
    <w:p w14:paraId="789511D6" w14:textId="60BA7FC3" w:rsidR="002F2E59" w:rsidRDefault="00000000">
      <w:pPr>
        <w:pStyle w:val="Body"/>
        <w:spacing w:line="240" w:lineRule="auto"/>
        <w:ind w:left="432" w:right="144"/>
        <w:rPr>
          <w:sz w:val="32"/>
          <w:szCs w:val="32"/>
        </w:rPr>
      </w:pPr>
      <w:r>
        <w:rPr>
          <w:sz w:val="32"/>
          <w:szCs w:val="32"/>
          <w:lang w:val="ja-JP" w:eastAsia="ja-JP"/>
        </w:rPr>
        <w:t>First Prize winners will perform in the Winners Recital.</w:t>
      </w:r>
    </w:p>
    <w:p w14:paraId="09DA452B" w14:textId="77777777" w:rsidR="002F2E59" w:rsidRDefault="00000000">
      <w:pPr>
        <w:pStyle w:val="Body"/>
      </w:pPr>
      <w:r>
        <w:rPr>
          <w:rFonts w:ascii="Arial Unicode MS" w:hAnsi="Arial Unicode MS"/>
          <w:caps/>
          <w:sz w:val="32"/>
          <w:szCs w:val="32"/>
        </w:rPr>
        <w:br w:type="page"/>
      </w:r>
    </w:p>
    <w:p w14:paraId="159C3101" w14:textId="77777777" w:rsidR="002F2E59" w:rsidRDefault="002F2E59">
      <w:pPr>
        <w:pStyle w:val="Body"/>
        <w:spacing w:line="240" w:lineRule="auto"/>
        <w:ind w:left="432" w:right="144"/>
        <w:jc w:val="center"/>
        <w:rPr>
          <w:b/>
          <w:bCs/>
          <w:caps/>
          <w:sz w:val="32"/>
          <w:szCs w:val="32"/>
        </w:rPr>
      </w:pPr>
    </w:p>
    <w:p w14:paraId="6FE3816A" w14:textId="77777777" w:rsidR="00060FA3" w:rsidRDefault="00060FA3">
      <w:pPr>
        <w:pStyle w:val="Body"/>
        <w:spacing w:line="240" w:lineRule="auto"/>
        <w:ind w:left="432" w:right="144"/>
        <w:jc w:val="center"/>
        <w:rPr>
          <w:b/>
          <w:bCs/>
          <w:caps/>
          <w:sz w:val="32"/>
          <w:szCs w:val="32"/>
        </w:rPr>
      </w:pPr>
    </w:p>
    <w:p w14:paraId="2410B78D" w14:textId="71053587" w:rsidR="002F2E59" w:rsidRDefault="00000000">
      <w:pPr>
        <w:pStyle w:val="Body"/>
        <w:spacing w:line="240" w:lineRule="auto"/>
        <w:ind w:left="432" w:right="144"/>
        <w:jc w:val="center"/>
        <w:rPr>
          <w:caps/>
          <w:sz w:val="32"/>
          <w:szCs w:val="32"/>
        </w:rPr>
      </w:pPr>
      <w:r>
        <w:rPr>
          <w:b/>
          <w:bCs/>
          <w:caps/>
          <w:sz w:val="32"/>
          <w:szCs w:val="32"/>
        </w:rPr>
        <w:t>VOCAL CompetitionS</w:t>
      </w:r>
    </w:p>
    <w:p w14:paraId="305E5AF0" w14:textId="77777777" w:rsidR="002F2E59" w:rsidRDefault="002F2E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p>
    <w:p w14:paraId="2ED3844D" w14:textId="77777777" w:rsidR="002F2E59" w:rsidRDefault="00000000">
      <w:pPr>
        <w:pStyle w:val="Body"/>
        <w:spacing w:line="240" w:lineRule="auto"/>
        <w:ind w:left="432" w:right="144"/>
        <w:rPr>
          <w:sz w:val="32"/>
          <w:szCs w:val="32"/>
        </w:rPr>
      </w:pPr>
      <w:r>
        <w:rPr>
          <w:sz w:val="32"/>
          <w:szCs w:val="32"/>
        </w:rPr>
        <w:t>The Voice Competition offers young area vocal students a performance experience, judge</w:t>
      </w:r>
      <w:r>
        <w:rPr>
          <w:sz w:val="32"/>
          <w:szCs w:val="32"/>
          <w:rtl/>
        </w:rPr>
        <w:t>’</w:t>
      </w:r>
      <w:r>
        <w:rPr>
          <w:sz w:val="32"/>
          <w:szCs w:val="32"/>
        </w:rPr>
        <w:t>s written comments and an opportunity to compete for cash prizes. It provides audition experience for soloist positions, music school applications and scholarships, and for winning placement in professional ensembles or teaching positions. The Vocal Competition was established in 2009.</w:t>
      </w:r>
    </w:p>
    <w:p w14:paraId="03875305" w14:textId="77777777" w:rsidR="002F2E59" w:rsidRDefault="002F2E59">
      <w:pPr>
        <w:pStyle w:val="Body"/>
        <w:spacing w:line="240" w:lineRule="auto"/>
        <w:ind w:left="432" w:right="144"/>
        <w:rPr>
          <w:sz w:val="32"/>
          <w:szCs w:val="32"/>
        </w:rPr>
      </w:pPr>
    </w:p>
    <w:p w14:paraId="7988A082" w14:textId="77777777" w:rsidR="002F2E59" w:rsidRDefault="00000000" w:rsidP="00147430">
      <w:pPr>
        <w:pStyle w:val="Body"/>
        <w:spacing w:line="240" w:lineRule="auto"/>
        <w:ind w:left="432" w:right="144"/>
        <w:jc w:val="center"/>
        <w:rPr>
          <w:sz w:val="32"/>
          <w:szCs w:val="32"/>
        </w:rPr>
      </w:pPr>
      <w:r>
        <w:rPr>
          <w:b/>
          <w:bCs/>
          <w:sz w:val="32"/>
          <w:szCs w:val="32"/>
        </w:rPr>
        <w:t>Requirements</w:t>
      </w:r>
    </w:p>
    <w:p w14:paraId="09829630" w14:textId="77777777" w:rsidR="002F2E59" w:rsidRDefault="00000000">
      <w:pPr>
        <w:pStyle w:val="Body"/>
        <w:spacing w:line="240" w:lineRule="auto"/>
        <w:ind w:left="432" w:right="144"/>
        <w:rPr>
          <w:sz w:val="32"/>
          <w:szCs w:val="32"/>
          <w:u w:val="single"/>
        </w:rPr>
      </w:pPr>
      <w:r>
        <w:rPr>
          <w:sz w:val="32"/>
          <w:szCs w:val="32"/>
          <w:u w:val="single"/>
        </w:rPr>
        <w:t>See also Rules for All Competitions</w:t>
      </w:r>
    </w:p>
    <w:p w14:paraId="71C865C2" w14:textId="77777777" w:rsidR="002F2E59" w:rsidRDefault="002F2E59">
      <w:pPr>
        <w:pStyle w:val="Body"/>
        <w:spacing w:line="240" w:lineRule="auto"/>
        <w:ind w:left="432" w:right="144"/>
        <w:rPr>
          <w:sz w:val="32"/>
          <w:szCs w:val="32"/>
        </w:rPr>
      </w:pPr>
    </w:p>
    <w:p w14:paraId="2FF4B7C4" w14:textId="77777777" w:rsidR="002F2E59" w:rsidRDefault="00000000">
      <w:pPr>
        <w:pStyle w:val="BodyA"/>
        <w:spacing w:line="240" w:lineRule="auto"/>
        <w:ind w:left="432" w:right="144"/>
        <w:rPr>
          <w:rFonts w:ascii="Calibri" w:eastAsia="Calibri" w:hAnsi="Calibri" w:cs="Calibri"/>
          <w:sz w:val="32"/>
          <w:szCs w:val="32"/>
        </w:rPr>
      </w:pPr>
      <w:r>
        <w:rPr>
          <w:rFonts w:ascii="Calibri" w:hAnsi="Calibri"/>
          <w:sz w:val="32"/>
          <w:szCs w:val="32"/>
        </w:rPr>
        <w:t>1. Eligibility: Voice students in grades 8-12.</w:t>
      </w:r>
    </w:p>
    <w:p w14:paraId="5A3AB072" w14:textId="77777777" w:rsidR="002F2E59" w:rsidRDefault="002F2E59">
      <w:pPr>
        <w:pStyle w:val="Body"/>
        <w:spacing w:line="240" w:lineRule="auto"/>
        <w:ind w:left="432" w:right="144"/>
        <w:rPr>
          <w:sz w:val="32"/>
          <w:szCs w:val="32"/>
        </w:rPr>
      </w:pPr>
    </w:p>
    <w:p w14:paraId="188FE1E1" w14:textId="3E368AC7" w:rsidR="002F2E59"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720" w:right="144"/>
        <w:rPr>
          <w:rFonts w:ascii="Calibri" w:eastAsia="Calibri" w:hAnsi="Calibri" w:cs="Calibri"/>
          <w:sz w:val="32"/>
          <w:szCs w:val="32"/>
        </w:rPr>
      </w:pPr>
      <w:r>
        <w:rPr>
          <w:rFonts w:ascii="Calibri" w:hAnsi="Calibri"/>
          <w:b/>
          <w:bCs/>
          <w:sz w:val="32"/>
          <w:szCs w:val="32"/>
          <w:lang w:val="ja-JP" w:eastAsia="ja-JP"/>
        </w:rPr>
        <w:t xml:space="preserve"> </w:t>
      </w:r>
      <w:r>
        <w:rPr>
          <w:rFonts w:ascii="Calibri" w:hAnsi="Calibri"/>
          <w:b/>
          <w:bCs/>
          <w:sz w:val="32"/>
          <w:szCs w:val="32"/>
        </w:rPr>
        <w:t xml:space="preserve">JUNIOR </w:t>
      </w:r>
      <w:r>
        <w:rPr>
          <w:rFonts w:ascii="Calibri" w:hAnsi="Calibri"/>
          <w:sz w:val="32"/>
          <w:szCs w:val="32"/>
        </w:rPr>
        <w:t>(</w:t>
      </w:r>
      <w:r>
        <w:rPr>
          <w:rFonts w:ascii="Calibri" w:hAnsi="Calibri"/>
          <w:sz w:val="32"/>
          <w:szCs w:val="32"/>
          <w:lang w:val="ja-JP" w:eastAsia="ja-JP"/>
        </w:rPr>
        <w:t>Grades 8-10</w:t>
      </w:r>
      <w:r>
        <w:rPr>
          <w:rFonts w:ascii="Calibri" w:hAnsi="Calibri"/>
          <w:sz w:val="32"/>
          <w:szCs w:val="32"/>
        </w:rPr>
        <w:t>)</w:t>
      </w:r>
      <w:r>
        <w:rPr>
          <w:rFonts w:ascii="Calibri" w:hAnsi="Calibri"/>
          <w:sz w:val="32"/>
          <w:szCs w:val="32"/>
          <w:lang w:val="ja-JP" w:eastAsia="ja-JP"/>
        </w:rPr>
        <w:t xml:space="preserve"> must perform</w:t>
      </w:r>
      <w:r>
        <w:rPr>
          <w:rFonts w:ascii="Calibri" w:hAnsi="Calibri"/>
          <w:sz w:val="32"/>
          <w:szCs w:val="32"/>
        </w:rPr>
        <w:t xml:space="preserve"> two</w:t>
      </w:r>
      <w:r>
        <w:rPr>
          <w:rFonts w:ascii="Calibri" w:hAnsi="Calibri"/>
          <w:sz w:val="32"/>
          <w:szCs w:val="32"/>
          <w:lang w:val="ja-JP" w:eastAsia="ja-JP"/>
        </w:rPr>
        <w:t xml:space="preserve"> contrasting works accompanied by piano. Musical theatre selections are accepted but Pop genre selections are not accepted.</w:t>
      </w:r>
    </w:p>
    <w:p w14:paraId="62D92DC2" w14:textId="77777777" w:rsidR="002F2E59" w:rsidRDefault="002F2E59">
      <w:pPr>
        <w:pStyle w:val="Body"/>
        <w:spacing w:line="240" w:lineRule="auto"/>
        <w:ind w:left="720" w:right="144"/>
        <w:rPr>
          <w:b/>
          <w:bCs/>
          <w:sz w:val="32"/>
          <w:szCs w:val="32"/>
          <w:lang w:val="ja-JP" w:eastAsia="ja-JP"/>
        </w:rPr>
      </w:pPr>
    </w:p>
    <w:p w14:paraId="40BD4E15" w14:textId="77777777" w:rsidR="002F2E59" w:rsidRDefault="00000000">
      <w:pPr>
        <w:pStyle w:val="Body"/>
        <w:spacing w:line="240" w:lineRule="auto"/>
        <w:ind w:left="720" w:right="144"/>
        <w:rPr>
          <w:sz w:val="32"/>
          <w:szCs w:val="32"/>
        </w:rPr>
      </w:pPr>
      <w:r>
        <w:rPr>
          <w:b/>
          <w:bCs/>
          <w:sz w:val="32"/>
          <w:szCs w:val="32"/>
          <w:lang w:val="de-DE"/>
        </w:rPr>
        <w:t xml:space="preserve"> SENIOR</w:t>
      </w:r>
      <w:r>
        <w:rPr>
          <w:sz w:val="32"/>
          <w:szCs w:val="32"/>
          <w:lang w:val="ja-JP" w:eastAsia="ja-JP"/>
        </w:rPr>
        <w:t xml:space="preserve"> </w:t>
      </w:r>
      <w:r>
        <w:rPr>
          <w:sz w:val="32"/>
          <w:szCs w:val="32"/>
        </w:rPr>
        <w:t>(</w:t>
      </w:r>
      <w:r>
        <w:rPr>
          <w:sz w:val="32"/>
          <w:szCs w:val="32"/>
          <w:lang w:val="ja-JP" w:eastAsia="ja-JP"/>
        </w:rPr>
        <w:t>Grades 10-12</w:t>
      </w:r>
      <w:r>
        <w:rPr>
          <w:sz w:val="32"/>
          <w:szCs w:val="32"/>
        </w:rPr>
        <w:t>)</w:t>
      </w:r>
      <w:r>
        <w:rPr>
          <w:sz w:val="32"/>
          <w:szCs w:val="32"/>
          <w:lang w:val="ja-JP" w:eastAsia="ja-JP"/>
        </w:rPr>
        <w:t xml:space="preserve"> must perform two contrasting works accompanied by piano, one in a foreign language, one from the art song or musical theatre repertoire.</w:t>
      </w:r>
      <w:r>
        <w:rPr>
          <w:sz w:val="32"/>
          <w:szCs w:val="32"/>
        </w:rPr>
        <w:t xml:space="preserve"> </w:t>
      </w:r>
      <w:r>
        <w:rPr>
          <w:sz w:val="32"/>
          <w:szCs w:val="32"/>
          <w:lang w:val="ja-JP" w:eastAsia="ja-JP"/>
        </w:rPr>
        <w:t>One selection may satisfy both language and genre requirements. Pop genre selections not accepted.</w:t>
      </w:r>
    </w:p>
    <w:p w14:paraId="396956F8" w14:textId="77777777" w:rsidR="002F2E59" w:rsidRDefault="002F2E59">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p>
    <w:p w14:paraId="193A2BAF" w14:textId="77777777" w:rsidR="002F2E59"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r>
        <w:rPr>
          <w:rFonts w:ascii="Calibri" w:hAnsi="Calibri"/>
          <w:sz w:val="32"/>
          <w:szCs w:val="32"/>
          <w:lang w:val="ja-JP" w:eastAsia="ja-JP"/>
        </w:rPr>
        <w:t>2. A singer in grade 10 may enter EITHER division according to the teacher’s discretion.</w:t>
      </w:r>
    </w:p>
    <w:p w14:paraId="67AA85E7" w14:textId="77777777" w:rsidR="002F2E59" w:rsidRDefault="002F2E59">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p>
    <w:p w14:paraId="13DFEB01" w14:textId="77777777" w:rsidR="002F2E59"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r>
        <w:rPr>
          <w:rFonts w:ascii="Calibri" w:hAnsi="Calibri"/>
          <w:sz w:val="32"/>
          <w:szCs w:val="32"/>
          <w:lang w:val="ja-JP" w:eastAsia="ja-JP"/>
        </w:rPr>
        <w:t xml:space="preserve">3. A singer, grades 8-12, may enter </w:t>
      </w:r>
      <w:r>
        <w:rPr>
          <w:rFonts w:ascii="Calibri" w:hAnsi="Calibri"/>
          <w:i/>
          <w:iCs/>
          <w:sz w:val="32"/>
          <w:szCs w:val="32"/>
          <w:lang w:val="ja-JP" w:eastAsia="ja-JP"/>
        </w:rPr>
        <w:t>for judge’s comments only.</w:t>
      </w:r>
      <w:r>
        <w:rPr>
          <w:rFonts w:ascii="Calibri" w:hAnsi="Calibri"/>
          <w:sz w:val="32"/>
          <w:szCs w:val="32"/>
          <w:lang w:val="ja-JP" w:eastAsia="ja-JP"/>
        </w:rPr>
        <w:t xml:space="preserve"> No prize or rank will be awarded.</w:t>
      </w:r>
    </w:p>
    <w:p w14:paraId="1047310D" w14:textId="77777777" w:rsidR="002F2E59" w:rsidRDefault="002F2E59">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p>
    <w:p w14:paraId="16316F3B" w14:textId="77777777" w:rsidR="002F2E59"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lang w:val="ja-JP" w:eastAsia="ja-JP"/>
        </w:rPr>
      </w:pPr>
      <w:r>
        <w:rPr>
          <w:rFonts w:ascii="Calibri" w:hAnsi="Calibri"/>
          <w:b/>
          <w:bCs/>
          <w:sz w:val="32"/>
          <w:szCs w:val="32"/>
          <w:lang w:val="ja-JP" w:eastAsia="ja-JP"/>
        </w:rPr>
        <w:t>Awards</w:t>
      </w:r>
    </w:p>
    <w:p w14:paraId="65D8E4C7" w14:textId="77777777" w:rsidR="00994AA2" w:rsidRDefault="00994AA2" w:rsidP="00994AA2">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u w:val="single"/>
        </w:rPr>
        <w:t>JUNIOR</w:t>
      </w:r>
      <w:r>
        <w:rPr>
          <w:rFonts w:ascii="Calibri" w:eastAsia="Calibri" w:hAnsi="Calibri" w:cs="Calibri"/>
          <w:sz w:val="32"/>
          <w:szCs w:val="32"/>
          <w:lang w:val="ja-JP" w:eastAsia="ja-JP"/>
        </w:rPr>
        <w:tab/>
      </w:r>
      <w:r>
        <w:rPr>
          <w:rFonts w:ascii="Calibri" w:eastAsia="Calibri" w:hAnsi="Calibri" w:cs="Calibri"/>
          <w:sz w:val="32"/>
          <w:szCs w:val="32"/>
          <w:lang w:val="ja-JP" w:eastAsia="ja-JP"/>
        </w:rPr>
        <w:tab/>
      </w:r>
      <w:r>
        <w:rPr>
          <w:rFonts w:ascii="Calibri" w:eastAsia="Calibri" w:hAnsi="Calibri" w:cs="Calibri"/>
          <w:sz w:val="32"/>
          <w:szCs w:val="32"/>
          <w:lang w:val="ja-JP" w:eastAsia="ja-JP"/>
        </w:rPr>
        <w:tab/>
      </w:r>
      <w:r>
        <w:rPr>
          <w:rFonts w:ascii="Calibri" w:hAnsi="Calibri"/>
          <w:sz w:val="32"/>
          <w:szCs w:val="32"/>
        </w:rPr>
        <w:t xml:space="preserve"> </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p>
    <w:p w14:paraId="4CCD85AD" w14:textId="77777777" w:rsidR="00994AA2" w:rsidRDefault="00994AA2" w:rsidP="00994AA2">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First Prize:</w:t>
      </w:r>
      <w:r>
        <w:rPr>
          <w:rFonts w:ascii="Calibri" w:hAnsi="Calibri"/>
          <w:sz w:val="32"/>
          <w:szCs w:val="32"/>
        </w:rPr>
        <w:tab/>
        <w:t>$50 and a $25 Gift Certificate sponsored by Heid Music</w:t>
      </w:r>
    </w:p>
    <w:p w14:paraId="038E2075" w14:textId="77777777" w:rsidR="00994AA2" w:rsidRDefault="00994AA2" w:rsidP="00994AA2">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rPr>
        <w:t xml:space="preserve">Second Prize: </w:t>
      </w:r>
      <w:r>
        <w:rPr>
          <w:rFonts w:ascii="Calibri" w:hAnsi="Calibri"/>
          <w:sz w:val="32"/>
          <w:szCs w:val="32"/>
        </w:rPr>
        <w:tab/>
        <w:t>$25 and a $25 Gift Certificate sponsored by Heid Music</w:t>
      </w:r>
    </w:p>
    <w:p w14:paraId="7E7FDD7A" w14:textId="77777777" w:rsidR="00994AA2" w:rsidRDefault="00994AA2" w:rsidP="00994AA2">
      <w:pPr>
        <w:pStyle w:val="BodyA"/>
        <w:tabs>
          <w:tab w:val="left" w:pos="720"/>
          <w:tab w:val="left" w:pos="1440"/>
          <w:tab w:val="left" w:pos="2160"/>
          <w:tab w:val="left" w:pos="2880"/>
          <w:tab w:val="left" w:pos="3600"/>
          <w:tab w:val="left" w:pos="4320"/>
          <w:tab w:val="left" w:pos="5040"/>
          <w:tab w:val="left" w:pos="549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ab/>
        <w:t xml:space="preserve"> </w:t>
      </w:r>
      <w:r>
        <w:rPr>
          <w:rFonts w:ascii="Calibri" w:eastAsia="Calibri" w:hAnsi="Calibri" w:cs="Calibri"/>
          <w:sz w:val="32"/>
          <w:szCs w:val="32"/>
        </w:rPr>
        <w:tab/>
      </w:r>
    </w:p>
    <w:p w14:paraId="0A607B46" w14:textId="77777777" w:rsidR="00994AA2" w:rsidRDefault="00994AA2" w:rsidP="00994AA2">
      <w:pPr>
        <w:pStyle w:val="BodyA"/>
        <w:tabs>
          <w:tab w:val="left" w:pos="720"/>
          <w:tab w:val="left" w:pos="1440"/>
          <w:tab w:val="left" w:pos="2160"/>
          <w:tab w:val="left" w:pos="2880"/>
          <w:tab w:val="left" w:pos="3600"/>
          <w:tab w:val="left" w:pos="4320"/>
          <w:tab w:val="left" w:pos="5040"/>
          <w:tab w:val="left" w:pos="549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hAnsi="Calibri"/>
          <w:sz w:val="32"/>
          <w:szCs w:val="32"/>
          <w:u w:val="single"/>
        </w:rPr>
        <w:t>SENIOR</w:t>
      </w:r>
    </w:p>
    <w:p w14:paraId="3265D9EA" w14:textId="77777777" w:rsidR="00994AA2" w:rsidRDefault="00994AA2" w:rsidP="00994AA2">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First Prize:</w:t>
      </w:r>
      <w:r>
        <w:rPr>
          <w:rFonts w:ascii="Calibri" w:eastAsia="Calibri" w:hAnsi="Calibri" w:cs="Calibri"/>
          <w:sz w:val="32"/>
          <w:szCs w:val="32"/>
        </w:rPr>
        <w:tab/>
        <w:t xml:space="preserve">$100 </w:t>
      </w:r>
      <w:r>
        <w:rPr>
          <w:rFonts w:ascii="Calibri" w:hAnsi="Calibri"/>
          <w:sz w:val="32"/>
          <w:szCs w:val="32"/>
        </w:rPr>
        <w:t>and a $25 Gift Certificate sponsored by Heid Music</w:t>
      </w:r>
    </w:p>
    <w:p w14:paraId="0865A34E" w14:textId="77777777" w:rsidR="00994AA2" w:rsidRDefault="00994AA2" w:rsidP="00994AA2">
      <w:pPr>
        <w:pStyle w:val="BodyA"/>
        <w:tabs>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32"/>
          <w:szCs w:val="32"/>
        </w:rPr>
      </w:pPr>
      <w:r>
        <w:rPr>
          <w:rFonts w:ascii="Calibri" w:eastAsia="Calibri" w:hAnsi="Calibri" w:cs="Calibri"/>
          <w:sz w:val="32"/>
          <w:szCs w:val="32"/>
        </w:rPr>
        <w:t xml:space="preserve">Second Prize: </w:t>
      </w:r>
      <w:r>
        <w:rPr>
          <w:rFonts w:ascii="Calibri" w:eastAsia="Calibri" w:hAnsi="Calibri" w:cs="Calibri"/>
          <w:sz w:val="32"/>
          <w:szCs w:val="32"/>
        </w:rPr>
        <w:tab/>
        <w:t xml:space="preserve">$75 </w:t>
      </w:r>
      <w:r>
        <w:rPr>
          <w:rFonts w:ascii="Calibri" w:hAnsi="Calibri"/>
          <w:sz w:val="32"/>
          <w:szCs w:val="32"/>
        </w:rPr>
        <w:t>and a $25 Gift Certificate sponsored by Heid Music</w:t>
      </w:r>
    </w:p>
    <w:p w14:paraId="7DF30163" w14:textId="77777777" w:rsidR="002F2E59" w:rsidRDefault="002F2E59">
      <w:pPr>
        <w:pStyle w:val="Body"/>
        <w:spacing w:line="240" w:lineRule="auto"/>
        <w:ind w:left="432" w:right="144"/>
        <w:rPr>
          <w:sz w:val="32"/>
          <w:szCs w:val="32"/>
          <w:lang w:val="ja-JP" w:eastAsia="ja-JP"/>
        </w:rPr>
      </w:pPr>
    </w:p>
    <w:p w14:paraId="5C00CDD4" w14:textId="40A236D6" w:rsidR="002F2E59" w:rsidRDefault="00000000" w:rsidP="000F1CFC">
      <w:pPr>
        <w:pStyle w:val="Body"/>
        <w:spacing w:line="240" w:lineRule="auto"/>
        <w:ind w:left="432" w:right="144"/>
      </w:pPr>
      <w:r>
        <w:rPr>
          <w:sz w:val="32"/>
          <w:szCs w:val="32"/>
          <w:lang w:val="ja-JP" w:eastAsia="ja-JP"/>
        </w:rPr>
        <w:t>First Prize winners will perform in the Winners Recital.</w:t>
      </w:r>
      <w:r>
        <w:rPr>
          <w:rFonts w:ascii="Arial Unicode MS" w:hAnsi="Arial Unicode MS"/>
          <w:color w:val="000099"/>
          <w:sz w:val="32"/>
          <w:szCs w:val="32"/>
          <w:u w:val="single" w:color="000099"/>
        </w:rPr>
        <w:br w:type="page"/>
      </w:r>
    </w:p>
    <w:p w14:paraId="1EC511E6" w14:textId="77777777" w:rsidR="00F354CF" w:rsidRDefault="00F354CF">
      <w:pPr>
        <w:pStyle w:val="Body"/>
        <w:spacing w:line="240" w:lineRule="auto"/>
        <w:ind w:left="432" w:right="144"/>
        <w:jc w:val="center"/>
        <w:rPr>
          <w:b/>
          <w:bCs/>
          <w:caps/>
          <w:sz w:val="32"/>
          <w:szCs w:val="32"/>
          <w:lang w:val="fr-FR"/>
        </w:rPr>
      </w:pPr>
    </w:p>
    <w:p w14:paraId="52702E2C" w14:textId="77777777" w:rsidR="00F354CF" w:rsidRDefault="00F354CF">
      <w:pPr>
        <w:pStyle w:val="Body"/>
        <w:spacing w:line="240" w:lineRule="auto"/>
        <w:ind w:left="432" w:right="144"/>
        <w:jc w:val="center"/>
        <w:rPr>
          <w:b/>
          <w:bCs/>
          <w:caps/>
          <w:sz w:val="32"/>
          <w:szCs w:val="32"/>
          <w:lang w:val="fr-FR"/>
        </w:rPr>
      </w:pPr>
    </w:p>
    <w:p w14:paraId="25E51828" w14:textId="6CAD6107" w:rsidR="002F2E59" w:rsidRDefault="00000000">
      <w:pPr>
        <w:pStyle w:val="Body"/>
        <w:spacing w:line="240" w:lineRule="auto"/>
        <w:ind w:left="432" w:right="144"/>
        <w:jc w:val="center"/>
        <w:rPr>
          <w:b/>
          <w:bCs/>
          <w:sz w:val="32"/>
          <w:szCs w:val="32"/>
        </w:rPr>
      </w:pPr>
      <w:r>
        <w:rPr>
          <w:b/>
          <w:bCs/>
          <w:caps/>
          <w:sz w:val="32"/>
          <w:szCs w:val="32"/>
          <w:lang w:val="fr-FR"/>
        </w:rPr>
        <w:t>Ensemble CompetitionS</w:t>
      </w:r>
    </w:p>
    <w:p w14:paraId="60DC7DB6" w14:textId="77777777" w:rsidR="002F2E59" w:rsidRDefault="00000000">
      <w:pPr>
        <w:pStyle w:val="Body"/>
        <w:spacing w:line="240" w:lineRule="auto"/>
        <w:ind w:left="432" w:right="144"/>
        <w:jc w:val="center"/>
        <w:rPr>
          <w:b/>
          <w:bCs/>
          <w:sz w:val="32"/>
          <w:szCs w:val="32"/>
        </w:rPr>
      </w:pPr>
      <w:r>
        <w:rPr>
          <w:b/>
          <w:bCs/>
          <w:sz w:val="32"/>
          <w:szCs w:val="32"/>
        </w:rPr>
        <w:t>Grades 6-12</w:t>
      </w:r>
    </w:p>
    <w:p w14:paraId="05CF9E64" w14:textId="77777777" w:rsidR="002F2E59" w:rsidRDefault="002F2E59">
      <w:pPr>
        <w:pStyle w:val="Body"/>
        <w:spacing w:line="240" w:lineRule="auto"/>
        <w:ind w:left="432" w:right="144"/>
      </w:pPr>
    </w:p>
    <w:p w14:paraId="08FC0BB1" w14:textId="77777777" w:rsidR="002F2E59" w:rsidRDefault="00000000">
      <w:pPr>
        <w:pStyle w:val="Body"/>
        <w:spacing w:line="240" w:lineRule="auto"/>
        <w:ind w:left="432" w:right="144"/>
      </w:pPr>
      <w:r>
        <w:t>The Ensemble Competition exists to provide young area musicians experience in ensemble preparation and performance, judge</w:t>
      </w:r>
      <w:r>
        <w:rPr>
          <w:rtl/>
        </w:rPr>
        <w:t>’</w:t>
      </w:r>
      <w:r>
        <w:t xml:space="preserve">s written comments and an opportunity to compete for cash prizes. It provides young musicians experience in deeper </w:t>
      </w:r>
      <w:proofErr w:type="gramStart"/>
      <w:r>
        <w:t>listening,</w:t>
      </w:r>
      <w:proofErr w:type="gramEnd"/>
      <w:r>
        <w:t xml:space="preserve"> teamwork and it develops camaraderie through the strength of numbers. Uniquely, the competition provides an opportunity to perform with one</w:t>
      </w:r>
      <w:r>
        <w:rPr>
          <w:rtl/>
        </w:rPr>
        <w:t>’</w:t>
      </w:r>
      <w:r>
        <w:t>s own family. The competition was established in 2010.</w:t>
      </w:r>
    </w:p>
    <w:p w14:paraId="485942F7" w14:textId="77777777" w:rsidR="002F2E59" w:rsidRDefault="002F2E59">
      <w:pPr>
        <w:pStyle w:val="Body"/>
        <w:spacing w:line="240" w:lineRule="auto"/>
        <w:ind w:left="432" w:right="144"/>
      </w:pPr>
    </w:p>
    <w:p w14:paraId="236AEA61" w14:textId="77777777" w:rsidR="002F2E59" w:rsidRDefault="0000000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jc w:val="center"/>
        <w:rPr>
          <w:rFonts w:ascii="Calibri" w:eastAsia="Calibri" w:hAnsi="Calibri" w:cs="Calibri"/>
          <w:sz w:val="32"/>
          <w:szCs w:val="32"/>
        </w:rPr>
      </w:pPr>
      <w:r>
        <w:rPr>
          <w:rFonts w:ascii="Calibri" w:hAnsi="Calibri"/>
          <w:b/>
          <w:bCs/>
          <w:sz w:val="32"/>
          <w:szCs w:val="32"/>
        </w:rPr>
        <w:t>Requirements</w:t>
      </w:r>
    </w:p>
    <w:p w14:paraId="57AE4D40" w14:textId="77777777" w:rsidR="002F2E59" w:rsidRPr="000F1CFC" w:rsidRDefault="00000000">
      <w:pPr>
        <w:pStyle w:val="Body"/>
        <w:spacing w:line="240" w:lineRule="auto"/>
        <w:ind w:left="432" w:right="144"/>
        <w:rPr>
          <w:szCs w:val="30"/>
          <w:u w:val="single"/>
        </w:rPr>
      </w:pPr>
      <w:r w:rsidRPr="000F1CFC">
        <w:rPr>
          <w:szCs w:val="30"/>
          <w:u w:val="single"/>
        </w:rPr>
        <w:t>See also Rules for All Competitions</w:t>
      </w:r>
    </w:p>
    <w:p w14:paraId="54D66B10" w14:textId="77777777" w:rsidR="002F2E59" w:rsidRPr="000F1CFC" w:rsidRDefault="002F2E59">
      <w:pPr>
        <w:pStyle w:val="Body"/>
        <w:spacing w:line="240" w:lineRule="auto"/>
        <w:ind w:left="432" w:right="144"/>
        <w:rPr>
          <w:sz w:val="20"/>
          <w:szCs w:val="20"/>
        </w:rPr>
      </w:pPr>
    </w:p>
    <w:p w14:paraId="40D62459" w14:textId="77777777" w:rsidR="002F2E59" w:rsidRPr="000F1CFC" w:rsidRDefault="00000000">
      <w:pPr>
        <w:pStyle w:val="Body"/>
        <w:spacing w:line="240" w:lineRule="auto"/>
        <w:ind w:left="432" w:right="144"/>
        <w:rPr>
          <w:szCs w:val="30"/>
        </w:rPr>
      </w:pPr>
      <w:r w:rsidRPr="000F1CFC">
        <w:rPr>
          <w:szCs w:val="30"/>
        </w:rPr>
        <w:t xml:space="preserve">1. Eligibility: Any combination of instruments with or without voice: </w:t>
      </w:r>
    </w:p>
    <w:p w14:paraId="723D3482" w14:textId="77777777" w:rsidR="002F2E59" w:rsidRPr="000F1CFC" w:rsidRDefault="00000000">
      <w:pPr>
        <w:pStyle w:val="Body"/>
        <w:spacing w:line="240" w:lineRule="auto"/>
        <w:ind w:left="720" w:right="144" w:firstLine="720"/>
        <w:rPr>
          <w:szCs w:val="30"/>
        </w:rPr>
      </w:pPr>
      <w:r w:rsidRPr="000F1CFC">
        <w:rPr>
          <w:szCs w:val="30"/>
        </w:rPr>
        <w:t>Small Ensemble Competition     2-6 musicians</w:t>
      </w:r>
    </w:p>
    <w:p w14:paraId="311458B0" w14:textId="77777777" w:rsidR="002F2E59" w:rsidRPr="000F1CFC" w:rsidRDefault="00000000">
      <w:pPr>
        <w:pStyle w:val="Body"/>
        <w:tabs>
          <w:tab w:val="left" w:pos="1260"/>
        </w:tabs>
        <w:spacing w:line="240" w:lineRule="auto"/>
        <w:ind w:left="720" w:right="144"/>
        <w:rPr>
          <w:szCs w:val="30"/>
        </w:rPr>
      </w:pPr>
      <w:r w:rsidRPr="000F1CFC">
        <w:rPr>
          <w:szCs w:val="30"/>
        </w:rPr>
        <w:tab/>
      </w:r>
      <w:r w:rsidRPr="000F1CFC">
        <w:rPr>
          <w:szCs w:val="30"/>
        </w:rPr>
        <w:tab/>
      </w:r>
      <w:r w:rsidRPr="000F1CFC">
        <w:rPr>
          <w:szCs w:val="30"/>
        </w:rPr>
        <w:tab/>
        <w:t>Large Ensemble Competition     7-25 musicians</w:t>
      </w:r>
    </w:p>
    <w:p w14:paraId="749B1C58" w14:textId="77777777" w:rsidR="002F2E59" w:rsidRPr="000F1CFC" w:rsidRDefault="002F2E59">
      <w:pPr>
        <w:pStyle w:val="Body"/>
        <w:spacing w:line="240" w:lineRule="auto"/>
        <w:ind w:left="720" w:right="144"/>
        <w:rPr>
          <w:sz w:val="20"/>
          <w:szCs w:val="20"/>
        </w:rPr>
      </w:pPr>
    </w:p>
    <w:p w14:paraId="7D9B55F3" w14:textId="77777777" w:rsidR="002F2E59" w:rsidRPr="000F1CFC" w:rsidRDefault="00000000">
      <w:pPr>
        <w:pStyle w:val="Body"/>
        <w:spacing w:line="240" w:lineRule="auto"/>
        <w:ind w:left="720" w:right="144"/>
        <w:rPr>
          <w:szCs w:val="30"/>
        </w:rPr>
      </w:pPr>
      <w:r w:rsidRPr="000F1CFC">
        <w:rPr>
          <w:szCs w:val="30"/>
        </w:rPr>
        <w:t xml:space="preserve">Family ensembles, including children, their parents and/or grandparents, are eligible. </w:t>
      </w:r>
    </w:p>
    <w:p w14:paraId="4B3D4064" w14:textId="77777777" w:rsidR="002F2E59" w:rsidRPr="000F1CFC" w:rsidRDefault="002F2E59">
      <w:pPr>
        <w:pStyle w:val="Body"/>
        <w:spacing w:line="240" w:lineRule="auto"/>
        <w:ind w:left="432" w:right="144"/>
        <w:rPr>
          <w:sz w:val="20"/>
          <w:szCs w:val="20"/>
        </w:rPr>
      </w:pPr>
    </w:p>
    <w:p w14:paraId="07DC1293" w14:textId="77777777" w:rsidR="002F2E59" w:rsidRPr="000F1CFC" w:rsidRDefault="00000000">
      <w:pPr>
        <w:pStyle w:val="Body"/>
        <w:spacing w:line="240" w:lineRule="auto"/>
        <w:ind w:left="432" w:right="144"/>
        <w:rPr>
          <w:szCs w:val="30"/>
        </w:rPr>
      </w:pPr>
      <w:r w:rsidRPr="000F1CFC">
        <w:rPr>
          <w:szCs w:val="30"/>
        </w:rPr>
        <w:t xml:space="preserve">2. Each instrumental musician may enter the </w:t>
      </w:r>
      <w:r w:rsidRPr="000F1CFC">
        <w:rPr>
          <w:b/>
          <w:bCs/>
          <w:szCs w:val="30"/>
          <w:lang w:val="fr-FR"/>
        </w:rPr>
        <w:t xml:space="preserve">Small Ensemble </w:t>
      </w:r>
      <w:proofErr w:type="spellStart"/>
      <w:r w:rsidRPr="000F1CFC">
        <w:rPr>
          <w:b/>
          <w:bCs/>
          <w:szCs w:val="30"/>
          <w:lang w:val="fr-FR"/>
        </w:rPr>
        <w:t>Competition</w:t>
      </w:r>
      <w:proofErr w:type="spellEnd"/>
      <w:r w:rsidRPr="000F1CFC">
        <w:rPr>
          <w:szCs w:val="30"/>
        </w:rPr>
        <w:t xml:space="preserve"> as a member of one ensemble per Festival year, except when playing a different instrument in each ensemble. </w:t>
      </w:r>
    </w:p>
    <w:p w14:paraId="20C14781" w14:textId="77777777" w:rsidR="002F2E59" w:rsidRPr="000F1CFC" w:rsidRDefault="002F2E59">
      <w:pPr>
        <w:pStyle w:val="Body"/>
        <w:spacing w:line="240" w:lineRule="auto"/>
        <w:ind w:left="432" w:right="144"/>
        <w:rPr>
          <w:sz w:val="20"/>
          <w:szCs w:val="20"/>
        </w:rPr>
      </w:pPr>
    </w:p>
    <w:p w14:paraId="31E0D8E3" w14:textId="5FF6F95C" w:rsidR="002F2E59" w:rsidRPr="000F1CFC" w:rsidRDefault="00000000">
      <w:pPr>
        <w:pStyle w:val="Body"/>
        <w:ind w:left="432" w:firstLine="0"/>
        <w:rPr>
          <w:szCs w:val="30"/>
        </w:rPr>
      </w:pPr>
      <w:r w:rsidRPr="000F1CFC">
        <w:rPr>
          <w:szCs w:val="30"/>
        </w:rPr>
        <w:t>Small Ensembl</w:t>
      </w:r>
      <w:r w:rsidR="005414EF">
        <w:rPr>
          <w:szCs w:val="30"/>
        </w:rPr>
        <w:t>e members’</w:t>
      </w:r>
      <w:r w:rsidRPr="000F1CFC">
        <w:rPr>
          <w:szCs w:val="30"/>
          <w:rtl/>
        </w:rPr>
        <w:t xml:space="preserve"> </w:t>
      </w:r>
      <w:r w:rsidRPr="000F1CFC">
        <w:rPr>
          <w:szCs w:val="30"/>
        </w:rPr>
        <w:t xml:space="preserve">names must be listed on one </w:t>
      </w:r>
      <w:proofErr w:type="gramStart"/>
      <w:r w:rsidRPr="000F1CFC">
        <w:rPr>
          <w:szCs w:val="30"/>
        </w:rPr>
        <w:t>application;</w:t>
      </w:r>
      <w:proofErr w:type="gramEnd"/>
      <w:r w:rsidRPr="000F1CFC">
        <w:rPr>
          <w:szCs w:val="30"/>
        </w:rPr>
        <w:t xml:space="preserve"> large ensemble names optional for programs. </w:t>
      </w:r>
    </w:p>
    <w:p w14:paraId="19ED38B6" w14:textId="77777777" w:rsidR="002F2E59" w:rsidRPr="000F1CFC" w:rsidRDefault="002F2E59">
      <w:pPr>
        <w:pStyle w:val="Body"/>
        <w:ind w:left="432" w:firstLine="0"/>
        <w:rPr>
          <w:sz w:val="20"/>
          <w:szCs w:val="20"/>
        </w:rPr>
      </w:pPr>
    </w:p>
    <w:p w14:paraId="3CA55318" w14:textId="63D6855D" w:rsidR="002F2E59" w:rsidRPr="000F1CFC" w:rsidRDefault="00000000">
      <w:pPr>
        <w:pStyle w:val="Body"/>
        <w:ind w:left="432" w:firstLine="0"/>
        <w:rPr>
          <w:szCs w:val="30"/>
        </w:rPr>
      </w:pPr>
      <w:r w:rsidRPr="000F1CFC">
        <w:rPr>
          <w:szCs w:val="30"/>
        </w:rPr>
        <w:t xml:space="preserve">Changes in ensemble roster will be accepted until February </w:t>
      </w:r>
      <w:r w:rsidR="003850CA" w:rsidRPr="000F1CFC">
        <w:rPr>
          <w:szCs w:val="30"/>
        </w:rPr>
        <w:t>6</w:t>
      </w:r>
      <w:r w:rsidRPr="000F1CFC">
        <w:rPr>
          <w:szCs w:val="30"/>
          <w:lang w:val="ja-JP" w:eastAsia="ja-JP"/>
        </w:rPr>
        <w:t>, 20</w:t>
      </w:r>
      <w:r w:rsidRPr="000F1CFC">
        <w:rPr>
          <w:szCs w:val="30"/>
        </w:rPr>
        <w:t>2</w:t>
      </w:r>
      <w:r w:rsidR="003850CA" w:rsidRPr="000F1CFC">
        <w:rPr>
          <w:szCs w:val="30"/>
        </w:rPr>
        <w:t>3</w:t>
      </w:r>
      <w:r w:rsidRPr="000F1CFC">
        <w:rPr>
          <w:szCs w:val="30"/>
        </w:rPr>
        <w:t xml:space="preserve">.  </w:t>
      </w:r>
    </w:p>
    <w:p w14:paraId="2D71834E" w14:textId="77777777" w:rsidR="002F2E59" w:rsidRPr="000F1CFC" w:rsidRDefault="002F2E59">
      <w:pPr>
        <w:pStyle w:val="Body"/>
        <w:spacing w:line="240" w:lineRule="auto"/>
        <w:ind w:left="432" w:right="144"/>
        <w:rPr>
          <w:sz w:val="20"/>
          <w:szCs w:val="20"/>
        </w:rPr>
      </w:pPr>
    </w:p>
    <w:p w14:paraId="76C71B07" w14:textId="77777777" w:rsidR="002F2E59" w:rsidRPr="000F1CFC" w:rsidRDefault="00000000">
      <w:pPr>
        <w:pStyle w:val="Body"/>
        <w:spacing w:line="240" w:lineRule="auto"/>
        <w:ind w:left="432" w:right="144"/>
        <w:rPr>
          <w:szCs w:val="30"/>
        </w:rPr>
      </w:pPr>
      <w:r w:rsidRPr="000F1CFC">
        <w:rPr>
          <w:szCs w:val="30"/>
        </w:rPr>
        <w:t>3. Director</w:t>
      </w:r>
      <w:r w:rsidRPr="000F1CFC">
        <w:rPr>
          <w:szCs w:val="30"/>
          <w:rtl/>
        </w:rPr>
        <w:t>’</w:t>
      </w:r>
      <w:r w:rsidRPr="000F1CFC">
        <w:rPr>
          <w:szCs w:val="30"/>
        </w:rPr>
        <w:t>s arrangements and instrument substitutions are allowed at the discretion of the teacher. Acoustic instruments only.</w:t>
      </w:r>
    </w:p>
    <w:p w14:paraId="4F64D7A0" w14:textId="77777777" w:rsidR="002F2E59" w:rsidRPr="000F1CFC" w:rsidRDefault="002F2E59">
      <w:pPr>
        <w:pStyle w:val="Body"/>
        <w:spacing w:line="240" w:lineRule="auto"/>
        <w:ind w:left="432" w:right="144"/>
        <w:rPr>
          <w:sz w:val="20"/>
          <w:szCs w:val="20"/>
        </w:rPr>
      </w:pPr>
    </w:p>
    <w:p w14:paraId="6AB0E72B" w14:textId="77777777" w:rsidR="002F2E59" w:rsidRPr="000F1CFC" w:rsidRDefault="00000000">
      <w:pPr>
        <w:pStyle w:val="Body"/>
        <w:spacing w:line="240" w:lineRule="auto"/>
        <w:ind w:left="432" w:right="144"/>
        <w:rPr>
          <w:szCs w:val="30"/>
        </w:rPr>
      </w:pPr>
      <w:r w:rsidRPr="000F1CFC">
        <w:rPr>
          <w:szCs w:val="30"/>
        </w:rPr>
        <w:t xml:space="preserve">4. A professional accompanist is acceptable for ensembles such as vocal duets and quartets. However, if a piano part is integral to the score, as in a piano trio, the pianist must be a student or a family member. </w:t>
      </w:r>
    </w:p>
    <w:p w14:paraId="1FA158DB" w14:textId="77777777" w:rsidR="002F2E59" w:rsidRPr="000F1CFC" w:rsidRDefault="002F2E59">
      <w:pPr>
        <w:pStyle w:val="Body"/>
        <w:spacing w:line="240" w:lineRule="auto"/>
        <w:ind w:left="432" w:right="144"/>
        <w:rPr>
          <w:sz w:val="20"/>
          <w:szCs w:val="20"/>
        </w:rPr>
      </w:pPr>
    </w:p>
    <w:p w14:paraId="0BDA832F" w14:textId="77777777" w:rsidR="002F2E59" w:rsidRPr="000F1CFC" w:rsidRDefault="00000000">
      <w:pPr>
        <w:pStyle w:val="Body"/>
        <w:spacing w:line="240" w:lineRule="auto"/>
        <w:ind w:left="432" w:right="144"/>
        <w:rPr>
          <w:szCs w:val="30"/>
        </w:rPr>
      </w:pPr>
      <w:r w:rsidRPr="000F1CFC">
        <w:rPr>
          <w:szCs w:val="30"/>
        </w:rPr>
        <w:t xml:space="preserve">5. Prizes and judging are focused upon the youth, grades </w:t>
      </w:r>
      <w:proofErr w:type="gramStart"/>
      <w:r w:rsidRPr="000F1CFC">
        <w:rPr>
          <w:szCs w:val="30"/>
        </w:rPr>
        <w:t>6-12,</w:t>
      </w:r>
      <w:proofErr w:type="gramEnd"/>
      <w:r w:rsidRPr="000F1CFC">
        <w:rPr>
          <w:szCs w:val="30"/>
        </w:rPr>
        <w:t xml:space="preserve"> of the ensemble.</w:t>
      </w:r>
    </w:p>
    <w:p w14:paraId="58E74956" w14:textId="77777777" w:rsidR="002F2E59" w:rsidRPr="000F1CFC" w:rsidRDefault="002F2E59">
      <w:pPr>
        <w:pStyle w:val="Body"/>
        <w:spacing w:line="240" w:lineRule="auto"/>
        <w:ind w:left="432" w:right="144"/>
        <w:rPr>
          <w:sz w:val="20"/>
          <w:szCs w:val="20"/>
        </w:rPr>
      </w:pPr>
    </w:p>
    <w:p w14:paraId="3BF548FA" w14:textId="77777777" w:rsidR="002F2E59" w:rsidRPr="000F1CFC" w:rsidRDefault="00000000">
      <w:pPr>
        <w:pStyle w:val="Body"/>
        <w:spacing w:line="240" w:lineRule="auto"/>
        <w:ind w:left="432" w:right="144"/>
        <w:rPr>
          <w:b/>
          <w:bCs/>
          <w:szCs w:val="30"/>
        </w:rPr>
      </w:pPr>
      <w:r w:rsidRPr="000F1CFC">
        <w:rPr>
          <w:b/>
          <w:bCs/>
          <w:szCs w:val="30"/>
        </w:rPr>
        <w:t>Awards</w:t>
      </w:r>
    </w:p>
    <w:p w14:paraId="4BFD6567" w14:textId="77777777" w:rsidR="002F2E59" w:rsidRPr="000F1CFC"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28"/>
          <w:szCs w:val="28"/>
          <w:u w:val="single"/>
          <w:lang w:val="ja-JP" w:eastAsia="ja-JP"/>
        </w:rPr>
      </w:pPr>
      <w:r w:rsidRPr="000F1CFC">
        <w:rPr>
          <w:rFonts w:ascii="Calibri" w:hAnsi="Calibri"/>
          <w:sz w:val="28"/>
          <w:szCs w:val="30"/>
          <w:u w:val="single"/>
          <w:lang w:val="ja-JP" w:eastAsia="ja-JP"/>
        </w:rPr>
        <w:t>Small Ensemble Competition</w:t>
      </w:r>
      <w:r w:rsidRPr="000F1CFC">
        <w:rPr>
          <w:rFonts w:ascii="Calibri" w:eastAsia="Calibri" w:hAnsi="Calibri" w:cs="Calibri"/>
          <w:sz w:val="28"/>
          <w:szCs w:val="28"/>
          <w:lang w:val="ja-JP" w:eastAsia="ja-JP"/>
        </w:rPr>
        <w:tab/>
      </w:r>
      <w:r w:rsidRPr="000F1CFC">
        <w:rPr>
          <w:rFonts w:ascii="Calibri" w:eastAsia="Calibri" w:hAnsi="Calibri" w:cs="Calibri"/>
          <w:sz w:val="28"/>
          <w:szCs w:val="28"/>
          <w:lang w:val="ja-JP" w:eastAsia="ja-JP"/>
        </w:rPr>
        <w:tab/>
      </w:r>
      <w:r w:rsidRPr="000F1CFC">
        <w:rPr>
          <w:rFonts w:ascii="Calibri" w:hAnsi="Calibri"/>
          <w:sz w:val="28"/>
          <w:szCs w:val="30"/>
          <w:u w:val="single"/>
          <w:lang w:val="ja-JP" w:eastAsia="ja-JP"/>
        </w:rPr>
        <w:t>Large Ensemble Competition</w:t>
      </w:r>
    </w:p>
    <w:p w14:paraId="5327FE4D" w14:textId="77777777" w:rsidR="002F2E59" w:rsidRPr="000F1CFC" w:rsidRDefault="00000000">
      <w:pPr>
        <w:pStyle w:val="HTMLAddress1"/>
        <w:tabs>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28"/>
          <w:szCs w:val="28"/>
        </w:rPr>
      </w:pPr>
      <w:r w:rsidRPr="000F1CFC">
        <w:rPr>
          <w:rFonts w:ascii="Calibri" w:hAnsi="Calibri"/>
          <w:sz w:val="28"/>
          <w:szCs w:val="30"/>
          <w:lang w:val="ja-JP" w:eastAsia="ja-JP"/>
        </w:rPr>
        <w:t>First Prize:</w:t>
      </w:r>
      <w:r w:rsidRPr="000F1CFC">
        <w:rPr>
          <w:rFonts w:ascii="Calibri" w:hAnsi="Calibri"/>
          <w:sz w:val="28"/>
          <w:szCs w:val="30"/>
          <w:lang w:val="ja-JP" w:eastAsia="ja-JP"/>
        </w:rPr>
        <w:tab/>
        <w:t>$1</w:t>
      </w:r>
      <w:r w:rsidRPr="000F1CFC">
        <w:rPr>
          <w:rFonts w:ascii="Calibri" w:hAnsi="Calibri"/>
          <w:sz w:val="28"/>
          <w:szCs w:val="30"/>
        </w:rPr>
        <w:t>25</w:t>
      </w:r>
      <w:r w:rsidRPr="000F1CFC">
        <w:rPr>
          <w:rFonts w:ascii="Calibri" w:eastAsia="Calibri" w:hAnsi="Calibri" w:cs="Calibri"/>
          <w:sz w:val="28"/>
          <w:szCs w:val="28"/>
          <w:lang w:val="ja-JP" w:eastAsia="ja-JP"/>
        </w:rPr>
        <w:tab/>
      </w:r>
      <w:r w:rsidRPr="000F1CFC">
        <w:rPr>
          <w:rFonts w:ascii="Calibri" w:eastAsia="Calibri" w:hAnsi="Calibri" w:cs="Calibri"/>
          <w:sz w:val="28"/>
          <w:szCs w:val="28"/>
          <w:lang w:val="ja-JP" w:eastAsia="ja-JP"/>
        </w:rPr>
        <w:tab/>
      </w:r>
      <w:r w:rsidRPr="000F1CFC">
        <w:rPr>
          <w:rFonts w:ascii="Calibri" w:eastAsia="Calibri" w:hAnsi="Calibri" w:cs="Calibri"/>
          <w:sz w:val="28"/>
          <w:szCs w:val="28"/>
          <w:lang w:val="ja-JP" w:eastAsia="ja-JP"/>
        </w:rPr>
        <w:tab/>
      </w:r>
      <w:r w:rsidRPr="000F1CFC">
        <w:rPr>
          <w:rFonts w:ascii="Calibri" w:eastAsia="Calibri" w:hAnsi="Calibri" w:cs="Calibri"/>
          <w:sz w:val="28"/>
          <w:szCs w:val="28"/>
          <w:lang w:val="ja-JP" w:eastAsia="ja-JP"/>
        </w:rPr>
        <w:tab/>
        <w:t>First Prize</w:t>
      </w:r>
      <w:r w:rsidRPr="000F1CFC">
        <w:rPr>
          <w:rFonts w:ascii="Calibri" w:hAnsi="Calibri"/>
          <w:sz w:val="28"/>
          <w:szCs w:val="30"/>
        </w:rPr>
        <w:t xml:space="preserve">: </w:t>
      </w:r>
      <w:r w:rsidRPr="000F1CFC">
        <w:rPr>
          <w:rFonts w:ascii="Calibri" w:hAnsi="Calibri"/>
          <w:sz w:val="28"/>
          <w:szCs w:val="30"/>
        </w:rPr>
        <w:tab/>
      </w:r>
      <w:r w:rsidRPr="000F1CFC">
        <w:rPr>
          <w:rFonts w:ascii="Calibri" w:hAnsi="Calibri"/>
          <w:sz w:val="28"/>
          <w:szCs w:val="30"/>
          <w:lang w:val="ja-JP" w:eastAsia="ja-JP"/>
        </w:rPr>
        <w:t>$125</w:t>
      </w:r>
    </w:p>
    <w:p w14:paraId="4053C0AA" w14:textId="1930E4D8" w:rsidR="002F2E59" w:rsidRPr="000F1CFC" w:rsidRDefault="00000000">
      <w:pPr>
        <w:pStyle w:val="HTMLAddress1"/>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020"/>
          <w:tab w:val="left" w:pos="11020"/>
          <w:tab w:val="left" w:pos="11020"/>
          <w:tab w:val="left" w:pos="11020"/>
          <w:tab w:val="left" w:pos="11020"/>
        </w:tabs>
        <w:spacing w:line="240" w:lineRule="auto"/>
        <w:ind w:left="432" w:right="144"/>
        <w:rPr>
          <w:rFonts w:ascii="Calibri" w:eastAsia="Calibri" w:hAnsi="Calibri" w:cs="Calibri"/>
          <w:sz w:val="28"/>
          <w:szCs w:val="28"/>
        </w:rPr>
      </w:pPr>
      <w:r w:rsidRPr="000F1CFC">
        <w:rPr>
          <w:rFonts w:ascii="Calibri" w:hAnsi="Calibri"/>
          <w:sz w:val="28"/>
          <w:szCs w:val="30"/>
          <w:lang w:val="ja-JP" w:eastAsia="ja-JP"/>
        </w:rPr>
        <w:t>Second Prize:</w:t>
      </w:r>
      <w:r w:rsidR="00235689">
        <w:rPr>
          <w:rFonts w:ascii="Calibri" w:hAnsi="Calibri"/>
          <w:sz w:val="28"/>
          <w:szCs w:val="30"/>
          <w:lang w:eastAsia="ja-JP"/>
        </w:rPr>
        <w:t xml:space="preserve">  </w:t>
      </w:r>
      <w:r w:rsidRPr="000F1CFC">
        <w:rPr>
          <w:rFonts w:ascii="Calibri" w:hAnsi="Calibri"/>
          <w:sz w:val="28"/>
          <w:szCs w:val="30"/>
          <w:lang w:val="ja-JP" w:eastAsia="ja-JP"/>
        </w:rPr>
        <w:t>$</w:t>
      </w:r>
      <w:r w:rsidRPr="000F1CFC">
        <w:rPr>
          <w:rFonts w:ascii="Calibri" w:hAnsi="Calibri"/>
          <w:sz w:val="28"/>
          <w:szCs w:val="30"/>
        </w:rPr>
        <w:t>100</w:t>
      </w:r>
      <w:r w:rsidRPr="000F1CFC">
        <w:rPr>
          <w:rFonts w:ascii="Calibri" w:eastAsia="Calibri" w:hAnsi="Calibri" w:cs="Calibri"/>
          <w:sz w:val="28"/>
          <w:szCs w:val="28"/>
          <w:lang w:val="ja-JP" w:eastAsia="ja-JP"/>
        </w:rPr>
        <w:tab/>
      </w:r>
      <w:r w:rsidRPr="000F1CFC">
        <w:rPr>
          <w:rFonts w:ascii="Calibri" w:eastAsia="Calibri" w:hAnsi="Calibri" w:cs="Calibri"/>
          <w:sz w:val="28"/>
          <w:szCs w:val="28"/>
          <w:lang w:val="ja-JP" w:eastAsia="ja-JP"/>
        </w:rPr>
        <w:tab/>
      </w:r>
      <w:r w:rsidRPr="000F1CFC">
        <w:rPr>
          <w:rFonts w:ascii="Calibri" w:eastAsia="Calibri" w:hAnsi="Calibri" w:cs="Calibri"/>
          <w:sz w:val="28"/>
          <w:szCs w:val="28"/>
          <w:lang w:val="ja-JP" w:eastAsia="ja-JP"/>
        </w:rPr>
        <w:tab/>
        <w:t>Second Prize</w:t>
      </w:r>
      <w:r w:rsidRPr="000F1CFC">
        <w:rPr>
          <w:rFonts w:ascii="Calibri" w:hAnsi="Calibri"/>
          <w:sz w:val="28"/>
          <w:szCs w:val="30"/>
        </w:rPr>
        <w:t xml:space="preserve">: </w:t>
      </w:r>
      <w:r w:rsidRPr="000F1CFC">
        <w:rPr>
          <w:rFonts w:ascii="Calibri" w:hAnsi="Calibri"/>
          <w:sz w:val="28"/>
          <w:szCs w:val="30"/>
          <w:lang w:val="ja-JP" w:eastAsia="ja-JP"/>
        </w:rPr>
        <w:t>$100</w:t>
      </w:r>
    </w:p>
    <w:p w14:paraId="68131ACA" w14:textId="77777777" w:rsidR="002F2E59" w:rsidRPr="000F1CFC" w:rsidRDefault="002F2E59">
      <w:pPr>
        <w:pStyle w:val="Body"/>
        <w:spacing w:line="240" w:lineRule="auto"/>
        <w:ind w:left="432" w:right="144"/>
        <w:rPr>
          <w:sz w:val="20"/>
          <w:szCs w:val="20"/>
          <w:lang w:val="ja-JP" w:eastAsia="ja-JP"/>
        </w:rPr>
      </w:pPr>
    </w:p>
    <w:p w14:paraId="3FF799D7" w14:textId="77777777" w:rsidR="002F2E59" w:rsidRPr="000F1CFC" w:rsidRDefault="00000000">
      <w:pPr>
        <w:pStyle w:val="Body"/>
        <w:spacing w:line="240" w:lineRule="auto"/>
        <w:ind w:left="432" w:right="144"/>
        <w:jc w:val="center"/>
        <w:rPr>
          <w:sz w:val="24"/>
          <w:szCs w:val="26"/>
        </w:rPr>
      </w:pPr>
      <w:r w:rsidRPr="000F1CFC">
        <w:rPr>
          <w:szCs w:val="30"/>
          <w:lang w:val="ja-JP" w:eastAsia="ja-JP"/>
        </w:rPr>
        <w:t>First Prize winners will perform in the Winners Recital.</w:t>
      </w:r>
      <w:r w:rsidRPr="000F1CFC">
        <w:rPr>
          <w:b/>
          <w:bCs/>
        </w:rPr>
        <w:t xml:space="preserve"> </w:t>
      </w:r>
    </w:p>
    <w:p w14:paraId="18D59A82" w14:textId="77777777" w:rsidR="002F2E59" w:rsidRDefault="002F2E59">
      <w:pPr>
        <w:pStyle w:val="Body"/>
        <w:spacing w:line="240" w:lineRule="auto"/>
        <w:ind w:left="432" w:right="144"/>
        <w:jc w:val="center"/>
      </w:pPr>
    </w:p>
    <w:p w14:paraId="2FAF83F1" w14:textId="77777777" w:rsidR="00112426" w:rsidRDefault="00112426">
      <w:pPr>
        <w:pStyle w:val="Body"/>
        <w:spacing w:line="240" w:lineRule="auto"/>
        <w:ind w:left="432" w:right="144"/>
        <w:jc w:val="center"/>
        <w:rPr>
          <w:b/>
          <w:bCs/>
          <w:sz w:val="32"/>
          <w:szCs w:val="32"/>
        </w:rPr>
      </w:pPr>
    </w:p>
    <w:p w14:paraId="712943F2" w14:textId="77777777" w:rsidR="000F1CFC" w:rsidRDefault="000F1CFC">
      <w:pPr>
        <w:pStyle w:val="Body"/>
        <w:spacing w:line="240" w:lineRule="auto"/>
        <w:ind w:left="432" w:right="144"/>
        <w:jc w:val="center"/>
        <w:rPr>
          <w:b/>
          <w:bCs/>
          <w:sz w:val="32"/>
          <w:szCs w:val="32"/>
        </w:rPr>
      </w:pPr>
    </w:p>
    <w:p w14:paraId="14DDEE69" w14:textId="210FEAA5" w:rsidR="000F1CFC" w:rsidRDefault="000F1CFC">
      <w:pPr>
        <w:pStyle w:val="Body"/>
        <w:spacing w:line="240" w:lineRule="auto"/>
        <w:ind w:left="432" w:right="144"/>
        <w:jc w:val="center"/>
        <w:rPr>
          <w:b/>
          <w:bCs/>
          <w:sz w:val="32"/>
          <w:szCs w:val="32"/>
        </w:rPr>
      </w:pPr>
    </w:p>
    <w:p w14:paraId="7AA96DC4" w14:textId="77777777" w:rsidR="000F1CFC" w:rsidRDefault="000F1CFC">
      <w:pPr>
        <w:pStyle w:val="Body"/>
        <w:spacing w:line="240" w:lineRule="auto"/>
        <w:ind w:left="432" w:right="144"/>
        <w:jc w:val="center"/>
        <w:rPr>
          <w:b/>
          <w:bCs/>
          <w:sz w:val="32"/>
          <w:szCs w:val="32"/>
        </w:rPr>
      </w:pPr>
    </w:p>
    <w:p w14:paraId="5595390E" w14:textId="57208011" w:rsidR="002F2E59" w:rsidRDefault="00000000">
      <w:pPr>
        <w:pStyle w:val="Body"/>
        <w:spacing w:line="240" w:lineRule="auto"/>
        <w:ind w:left="432" w:right="144"/>
        <w:jc w:val="center"/>
        <w:rPr>
          <w:b/>
          <w:bCs/>
          <w:sz w:val="32"/>
          <w:szCs w:val="32"/>
        </w:rPr>
      </w:pPr>
      <w:r>
        <w:rPr>
          <w:b/>
          <w:bCs/>
          <w:sz w:val="32"/>
          <w:szCs w:val="32"/>
        </w:rPr>
        <w:t>SCHEDULE OF THE DAY</w:t>
      </w:r>
    </w:p>
    <w:p w14:paraId="58BAA108" w14:textId="77777777" w:rsidR="002F2E59" w:rsidRDefault="00000000">
      <w:pPr>
        <w:pStyle w:val="Body"/>
        <w:spacing w:line="240" w:lineRule="auto"/>
        <w:ind w:left="432" w:right="144"/>
        <w:jc w:val="center"/>
        <w:rPr>
          <w:b/>
          <w:bCs/>
          <w:sz w:val="32"/>
          <w:szCs w:val="32"/>
        </w:rPr>
      </w:pPr>
      <w:r>
        <w:rPr>
          <w:b/>
          <w:bCs/>
          <w:sz w:val="32"/>
          <w:szCs w:val="32"/>
        </w:rPr>
        <w:t>Times are subject to change</w:t>
      </w:r>
    </w:p>
    <w:p w14:paraId="17E15105" w14:textId="77777777" w:rsidR="002F2E59" w:rsidRDefault="002F2E59">
      <w:pPr>
        <w:pStyle w:val="Body"/>
        <w:spacing w:line="240" w:lineRule="auto"/>
        <w:ind w:left="432" w:right="144"/>
        <w:jc w:val="center"/>
        <w:rPr>
          <w:b/>
          <w:bCs/>
          <w:sz w:val="32"/>
          <w:szCs w:val="32"/>
        </w:rPr>
      </w:pPr>
    </w:p>
    <w:p w14:paraId="39EDD893" w14:textId="77777777" w:rsidR="002F2E59" w:rsidRDefault="002F2E59">
      <w:pPr>
        <w:pStyle w:val="Body"/>
        <w:spacing w:line="240" w:lineRule="auto"/>
        <w:ind w:left="432" w:right="144"/>
        <w:rPr>
          <w:b/>
          <w:bCs/>
          <w:sz w:val="32"/>
          <w:szCs w:val="32"/>
        </w:rPr>
      </w:pPr>
    </w:p>
    <w:p w14:paraId="749A5C3C" w14:textId="56B9C0F9" w:rsidR="002F2E59" w:rsidRDefault="00000000">
      <w:pPr>
        <w:pStyle w:val="Body"/>
        <w:spacing w:line="240" w:lineRule="auto"/>
        <w:ind w:left="432" w:right="144"/>
        <w:rPr>
          <w:sz w:val="32"/>
          <w:szCs w:val="32"/>
        </w:rPr>
      </w:pPr>
      <w:r>
        <w:rPr>
          <w:sz w:val="32"/>
          <w:szCs w:val="32"/>
        </w:rPr>
        <w:t>COMPETITIONS</w:t>
      </w:r>
      <w:r>
        <w:rPr>
          <w:sz w:val="32"/>
          <w:szCs w:val="32"/>
        </w:rPr>
        <w:tab/>
      </w:r>
      <w:r>
        <w:rPr>
          <w:sz w:val="32"/>
          <w:szCs w:val="32"/>
        </w:rPr>
        <w:tab/>
      </w:r>
      <w:r>
        <w:rPr>
          <w:sz w:val="32"/>
          <w:szCs w:val="32"/>
        </w:rPr>
        <w:tab/>
      </w:r>
      <w:r>
        <w:rPr>
          <w:sz w:val="32"/>
          <w:szCs w:val="32"/>
        </w:rPr>
        <w:tab/>
      </w:r>
      <w:r>
        <w:rPr>
          <w:sz w:val="32"/>
          <w:szCs w:val="32"/>
        </w:rPr>
        <w:tab/>
      </w:r>
      <w:proofErr w:type="gramStart"/>
      <w:r w:rsidR="009B1438">
        <w:rPr>
          <w:sz w:val="32"/>
          <w:szCs w:val="32"/>
        </w:rPr>
        <w:tab/>
        <w:t xml:space="preserve">  </w:t>
      </w:r>
      <w:r>
        <w:rPr>
          <w:sz w:val="32"/>
          <w:szCs w:val="32"/>
        </w:rPr>
        <w:t>8:00</w:t>
      </w:r>
      <w:proofErr w:type="gramEnd"/>
      <w:r>
        <w:rPr>
          <w:sz w:val="32"/>
          <w:szCs w:val="32"/>
        </w:rPr>
        <w:t>-11:45 pm</w:t>
      </w:r>
    </w:p>
    <w:p w14:paraId="60D16C05" w14:textId="77777777" w:rsidR="002F2E59" w:rsidRDefault="00000000">
      <w:pPr>
        <w:pStyle w:val="Body"/>
        <w:spacing w:line="240" w:lineRule="auto"/>
        <w:ind w:left="432" w:right="144"/>
        <w:rPr>
          <w:sz w:val="32"/>
          <w:szCs w:val="32"/>
        </w:rPr>
      </w:pPr>
      <w:r>
        <w:rPr>
          <w:sz w:val="32"/>
          <w:szCs w:val="32"/>
        </w:rPr>
        <w:t xml:space="preserve"> </w:t>
      </w:r>
    </w:p>
    <w:p w14:paraId="5D29F054" w14:textId="77777777" w:rsidR="002F2E59" w:rsidRDefault="00000000">
      <w:pPr>
        <w:pStyle w:val="Body"/>
        <w:spacing w:line="240" w:lineRule="auto"/>
        <w:ind w:left="432" w:right="144"/>
        <w:rPr>
          <w:sz w:val="32"/>
          <w:szCs w:val="32"/>
        </w:rPr>
      </w:pPr>
      <w:r>
        <w:rPr>
          <w:sz w:val="32"/>
          <w:szCs w:val="32"/>
        </w:rPr>
        <w:t>CLINIC and ANNOUNCEMENT OF WINNERS</w:t>
      </w:r>
      <w:r>
        <w:rPr>
          <w:sz w:val="32"/>
          <w:szCs w:val="32"/>
        </w:rPr>
        <w:tab/>
      </w:r>
      <w:proofErr w:type="gramStart"/>
      <w:r>
        <w:rPr>
          <w:sz w:val="32"/>
          <w:szCs w:val="32"/>
        </w:rPr>
        <w:tab/>
        <w:t xml:space="preserve">  12:30</w:t>
      </w:r>
      <w:proofErr w:type="gramEnd"/>
      <w:r>
        <w:rPr>
          <w:sz w:val="32"/>
          <w:szCs w:val="32"/>
        </w:rPr>
        <w:t>-1:30 pm</w:t>
      </w:r>
    </w:p>
    <w:p w14:paraId="2CF5B1AA" w14:textId="77777777" w:rsidR="002F2E59" w:rsidRDefault="00000000">
      <w:pPr>
        <w:pStyle w:val="Body"/>
        <w:spacing w:line="240" w:lineRule="auto"/>
        <w:ind w:left="432" w:right="144"/>
        <w:rPr>
          <w:sz w:val="32"/>
          <w:szCs w:val="32"/>
        </w:rPr>
      </w:pPr>
      <w:r>
        <w:rPr>
          <w:sz w:val="32"/>
          <w:szCs w:val="32"/>
        </w:rPr>
        <w:tab/>
      </w:r>
      <w:r>
        <w:rPr>
          <w:sz w:val="32"/>
          <w:szCs w:val="32"/>
        </w:rPr>
        <w:tab/>
      </w:r>
    </w:p>
    <w:p w14:paraId="66813010" w14:textId="77777777" w:rsidR="002F2E59" w:rsidRDefault="00000000">
      <w:pPr>
        <w:pStyle w:val="Body"/>
        <w:spacing w:line="240" w:lineRule="auto"/>
        <w:ind w:left="432" w:right="144"/>
        <w:rPr>
          <w:sz w:val="32"/>
          <w:szCs w:val="32"/>
        </w:rPr>
      </w:pPr>
      <w:r>
        <w:rPr>
          <w:sz w:val="32"/>
          <w:szCs w:val="32"/>
          <w:lang w:val="de-DE"/>
        </w:rPr>
        <w:t>WINNERS RECITAL</w:t>
      </w:r>
      <w:r>
        <w:rPr>
          <w:sz w:val="32"/>
          <w:szCs w:val="32"/>
          <w:lang w:val="de-DE"/>
        </w:rPr>
        <w:tab/>
      </w:r>
      <w:r>
        <w:rPr>
          <w:sz w:val="32"/>
          <w:szCs w:val="32"/>
          <w:lang w:val="de-DE"/>
        </w:rPr>
        <w:tab/>
      </w:r>
      <w:r>
        <w:rPr>
          <w:sz w:val="32"/>
          <w:szCs w:val="32"/>
          <w:lang w:val="de-DE"/>
        </w:rPr>
        <w:tab/>
      </w:r>
      <w:r>
        <w:rPr>
          <w:sz w:val="32"/>
          <w:szCs w:val="32"/>
          <w:lang w:val="de-DE"/>
        </w:rPr>
        <w:tab/>
      </w:r>
      <w:r>
        <w:rPr>
          <w:sz w:val="32"/>
          <w:szCs w:val="32"/>
          <w:lang w:val="de-DE"/>
        </w:rPr>
        <w:tab/>
        <w:t xml:space="preserve"> </w:t>
      </w:r>
      <w:r>
        <w:rPr>
          <w:sz w:val="32"/>
          <w:szCs w:val="32"/>
          <w:lang w:val="de-DE"/>
        </w:rPr>
        <w:tab/>
        <w:t xml:space="preserve">  1:30-2:30 pm</w:t>
      </w:r>
    </w:p>
    <w:p w14:paraId="051DD438" w14:textId="77777777" w:rsidR="002F2E59" w:rsidRDefault="00000000">
      <w:pPr>
        <w:pStyle w:val="Body"/>
        <w:spacing w:line="240" w:lineRule="auto"/>
        <w:ind w:left="432" w:right="144"/>
        <w:rPr>
          <w:sz w:val="32"/>
          <w:szCs w:val="32"/>
        </w:rPr>
      </w:pPr>
      <w:r>
        <w:rPr>
          <w:sz w:val="32"/>
          <w:szCs w:val="32"/>
        </w:rPr>
        <w:t>First Place Winners and their accompanists</w:t>
      </w:r>
    </w:p>
    <w:p w14:paraId="64632C3A" w14:textId="77777777" w:rsidR="002F2E59" w:rsidRDefault="002F2E59">
      <w:pPr>
        <w:pStyle w:val="Body"/>
        <w:spacing w:line="240" w:lineRule="auto"/>
        <w:ind w:left="432" w:right="144"/>
        <w:rPr>
          <w:sz w:val="32"/>
          <w:szCs w:val="32"/>
        </w:rPr>
      </w:pPr>
    </w:p>
    <w:p w14:paraId="4BA49CA3" w14:textId="77777777" w:rsidR="002F2E59" w:rsidRDefault="002F2E59">
      <w:pPr>
        <w:pStyle w:val="Body"/>
        <w:spacing w:line="240" w:lineRule="auto"/>
        <w:ind w:left="432" w:right="144"/>
        <w:rPr>
          <w:sz w:val="32"/>
          <w:szCs w:val="32"/>
        </w:rPr>
      </w:pPr>
    </w:p>
    <w:p w14:paraId="051A04D1" w14:textId="77777777" w:rsidR="002F2E59" w:rsidRDefault="002F2E59">
      <w:pPr>
        <w:pStyle w:val="Body"/>
        <w:spacing w:line="240" w:lineRule="auto"/>
        <w:ind w:left="432" w:right="144"/>
        <w:rPr>
          <w:b/>
          <w:bCs/>
          <w:sz w:val="32"/>
          <w:szCs w:val="32"/>
        </w:rPr>
      </w:pPr>
    </w:p>
    <w:p w14:paraId="3447C0F4" w14:textId="77777777" w:rsidR="002F2E59" w:rsidRDefault="00000000">
      <w:pPr>
        <w:pStyle w:val="Body"/>
        <w:spacing w:line="240" w:lineRule="auto"/>
        <w:ind w:left="432" w:right="144"/>
        <w:rPr>
          <w:sz w:val="32"/>
          <w:szCs w:val="32"/>
        </w:rPr>
      </w:pPr>
      <w:r>
        <w:rPr>
          <w:sz w:val="32"/>
          <w:szCs w:val="32"/>
        </w:rPr>
        <w:t xml:space="preserve">The mission of Fox Valley Music Teachers Association, founded in 1976, is to support the professionalism of music teachers and to advance the value of music study and music making to our local community. </w:t>
      </w:r>
    </w:p>
    <w:p w14:paraId="3FC22AEE" w14:textId="77777777" w:rsidR="002F2E59" w:rsidRDefault="002F2E59">
      <w:pPr>
        <w:pStyle w:val="Body"/>
        <w:widowControl w:val="0"/>
        <w:spacing w:line="240" w:lineRule="auto"/>
        <w:ind w:left="432" w:right="144"/>
        <w:rPr>
          <w:sz w:val="32"/>
          <w:szCs w:val="32"/>
        </w:rPr>
      </w:pPr>
    </w:p>
    <w:p w14:paraId="16F5C195" w14:textId="77777777" w:rsidR="002F2E59" w:rsidRDefault="00000000">
      <w:pPr>
        <w:pStyle w:val="Body"/>
        <w:widowControl w:val="0"/>
        <w:spacing w:line="240" w:lineRule="auto"/>
        <w:ind w:left="432" w:right="144"/>
        <w:rPr>
          <w:sz w:val="32"/>
          <w:szCs w:val="32"/>
        </w:rPr>
      </w:pPr>
      <w:r>
        <w:rPr>
          <w:sz w:val="32"/>
          <w:szCs w:val="32"/>
        </w:rPr>
        <w:t>FVMTA is a local association with approximately 50 members and is affiliated with Wisconsin Music Teachers Association (WMTA) and Music Teachers National Association (MTNA).</w:t>
      </w:r>
    </w:p>
    <w:p w14:paraId="6D1031CA" w14:textId="77777777" w:rsidR="002F2E59" w:rsidRDefault="002F2E59">
      <w:pPr>
        <w:pStyle w:val="Body"/>
        <w:widowControl w:val="0"/>
        <w:spacing w:line="240" w:lineRule="auto"/>
        <w:ind w:left="432" w:right="144"/>
        <w:rPr>
          <w:sz w:val="32"/>
          <w:szCs w:val="32"/>
        </w:rPr>
      </w:pPr>
    </w:p>
    <w:p w14:paraId="21530939" w14:textId="77777777" w:rsidR="002F2E59" w:rsidRDefault="00000000">
      <w:pPr>
        <w:pStyle w:val="Body"/>
        <w:widowControl w:val="0"/>
        <w:spacing w:line="240" w:lineRule="auto"/>
        <w:ind w:left="432" w:right="144"/>
        <w:rPr>
          <w:sz w:val="32"/>
          <w:szCs w:val="32"/>
        </w:rPr>
      </w:pPr>
      <w:r>
        <w:rPr>
          <w:sz w:val="32"/>
          <w:szCs w:val="32"/>
        </w:rPr>
        <w:t xml:space="preserve">Please visit fvmta.org for more information and like us on Facebook. Thank you for your support of our mission! </w:t>
      </w:r>
    </w:p>
    <w:p w14:paraId="0995867C" w14:textId="77777777" w:rsidR="002F2E59" w:rsidRDefault="002F2E59">
      <w:pPr>
        <w:pStyle w:val="Body"/>
        <w:spacing w:line="240" w:lineRule="auto"/>
        <w:ind w:left="432" w:right="144"/>
        <w:rPr>
          <w:sz w:val="32"/>
          <w:szCs w:val="32"/>
        </w:rPr>
      </w:pPr>
    </w:p>
    <w:p w14:paraId="7D3D72F6" w14:textId="603BB300" w:rsidR="002F2E59" w:rsidRDefault="00000000" w:rsidP="0015402D">
      <w:pPr>
        <w:pStyle w:val="Body"/>
        <w:spacing w:line="240" w:lineRule="auto"/>
        <w:ind w:left="432" w:right="144"/>
        <w:rPr>
          <w:sz w:val="32"/>
          <w:szCs w:val="32"/>
        </w:rPr>
      </w:pPr>
      <w:r>
        <w:rPr>
          <w:sz w:val="32"/>
          <w:szCs w:val="32"/>
        </w:rPr>
        <w:t>The Fox Valley Young Artist Festival exists to inspire young musicians through educational and performance opportunities providing</w:t>
      </w:r>
      <w:r w:rsidR="0015402D">
        <w:rPr>
          <w:sz w:val="32"/>
          <w:szCs w:val="32"/>
        </w:rPr>
        <w:t>:</w:t>
      </w:r>
    </w:p>
    <w:p w14:paraId="2431554F" w14:textId="386044C9" w:rsidR="002F2E59" w:rsidRDefault="00000000" w:rsidP="0015402D">
      <w:pPr>
        <w:pStyle w:val="Body"/>
        <w:spacing w:before="240" w:line="240" w:lineRule="auto"/>
        <w:ind w:left="432" w:right="144"/>
        <w:rPr>
          <w:sz w:val="32"/>
          <w:szCs w:val="32"/>
        </w:rPr>
      </w:pPr>
      <w:r>
        <w:rPr>
          <w:sz w:val="32"/>
          <w:szCs w:val="32"/>
        </w:rPr>
        <w:tab/>
        <w:t>*</w:t>
      </w:r>
      <w:r w:rsidR="0015402D">
        <w:rPr>
          <w:sz w:val="32"/>
          <w:szCs w:val="32"/>
        </w:rPr>
        <w:t xml:space="preserve"> judges’</w:t>
      </w:r>
      <w:r>
        <w:rPr>
          <w:sz w:val="32"/>
          <w:szCs w:val="32"/>
          <w:rtl/>
        </w:rPr>
        <w:t xml:space="preserve"> </w:t>
      </w:r>
      <w:r>
        <w:rPr>
          <w:sz w:val="32"/>
          <w:szCs w:val="32"/>
          <w:lang w:val="fr-FR"/>
        </w:rPr>
        <w:t xml:space="preserve">critiques </w:t>
      </w:r>
    </w:p>
    <w:p w14:paraId="13A26B67" w14:textId="77777777" w:rsidR="002F2E59" w:rsidRDefault="00000000">
      <w:pPr>
        <w:pStyle w:val="Body"/>
        <w:spacing w:line="240" w:lineRule="auto"/>
        <w:ind w:left="432" w:right="144"/>
        <w:rPr>
          <w:sz w:val="32"/>
          <w:szCs w:val="32"/>
        </w:rPr>
      </w:pPr>
      <w:r>
        <w:rPr>
          <w:sz w:val="32"/>
          <w:szCs w:val="32"/>
        </w:rPr>
        <w:tab/>
        <w:t>* a venue in which to meet and hear other young musicians</w:t>
      </w:r>
    </w:p>
    <w:p w14:paraId="58FF0EA1" w14:textId="77777777" w:rsidR="002F2E59" w:rsidRDefault="00000000">
      <w:pPr>
        <w:pStyle w:val="Body"/>
        <w:spacing w:line="240" w:lineRule="auto"/>
        <w:ind w:left="432" w:right="144"/>
        <w:rPr>
          <w:sz w:val="32"/>
          <w:szCs w:val="32"/>
        </w:rPr>
      </w:pPr>
      <w:r>
        <w:rPr>
          <w:sz w:val="32"/>
          <w:szCs w:val="32"/>
        </w:rPr>
        <w:tab/>
        <w:t xml:space="preserve">* </w:t>
      </w:r>
      <w:proofErr w:type="gramStart"/>
      <w:r>
        <w:rPr>
          <w:sz w:val="32"/>
          <w:szCs w:val="32"/>
        </w:rPr>
        <w:t>encouragement</w:t>
      </w:r>
      <w:proofErr w:type="gramEnd"/>
      <w:r>
        <w:rPr>
          <w:sz w:val="32"/>
          <w:szCs w:val="32"/>
        </w:rPr>
        <w:t xml:space="preserve"> and recognition</w:t>
      </w:r>
    </w:p>
    <w:p w14:paraId="4BE129E1" w14:textId="77777777" w:rsidR="002F2E59" w:rsidRDefault="00000000">
      <w:pPr>
        <w:pStyle w:val="Body"/>
        <w:widowControl w:val="0"/>
        <w:spacing w:line="240" w:lineRule="auto"/>
        <w:ind w:left="432" w:right="144"/>
        <w:rPr>
          <w:sz w:val="32"/>
          <w:szCs w:val="32"/>
        </w:rPr>
      </w:pPr>
      <w:r>
        <w:rPr>
          <w:sz w:val="32"/>
          <w:szCs w:val="32"/>
        </w:rPr>
        <w:tab/>
        <w:t xml:space="preserve">* </w:t>
      </w:r>
      <w:proofErr w:type="gramStart"/>
      <w:r>
        <w:rPr>
          <w:sz w:val="32"/>
          <w:szCs w:val="32"/>
        </w:rPr>
        <w:t>clinics</w:t>
      </w:r>
      <w:proofErr w:type="gramEnd"/>
      <w:r>
        <w:rPr>
          <w:sz w:val="32"/>
          <w:szCs w:val="32"/>
        </w:rPr>
        <w:t xml:space="preserve"> and prizes </w:t>
      </w:r>
    </w:p>
    <w:p w14:paraId="18106C17" w14:textId="77777777" w:rsidR="002F2E59" w:rsidRDefault="002F2E59">
      <w:pPr>
        <w:pStyle w:val="Body"/>
        <w:spacing w:line="240" w:lineRule="auto"/>
        <w:ind w:left="432" w:right="144"/>
        <w:jc w:val="left"/>
      </w:pPr>
      <w:bookmarkStart w:id="0" w:name="_Hlk20222426"/>
      <w:bookmarkEnd w:id="0"/>
    </w:p>
    <w:p w14:paraId="490F6F8B" w14:textId="43951894" w:rsidR="002F2E59" w:rsidRDefault="002F2E59">
      <w:pPr>
        <w:pStyle w:val="Body"/>
        <w:spacing w:line="240" w:lineRule="auto"/>
        <w:ind w:left="432" w:right="144"/>
        <w:jc w:val="left"/>
      </w:pPr>
    </w:p>
    <w:p w14:paraId="49DCCFF0" w14:textId="77777777" w:rsidR="006B0647" w:rsidRDefault="006B0647">
      <w:pPr>
        <w:pStyle w:val="Body"/>
        <w:spacing w:line="240" w:lineRule="auto"/>
        <w:ind w:left="432" w:right="144"/>
        <w:jc w:val="left"/>
      </w:pPr>
    </w:p>
    <w:sectPr w:rsidR="006B0647">
      <w:headerReference w:type="default" r:id="rId10"/>
      <w:footerReference w:type="default" r:id="rId11"/>
      <w:pgSz w:w="12240" w:h="15840"/>
      <w:pgMar w:top="187" w:right="360" w:bottom="187"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C79F" w14:textId="77777777" w:rsidR="00270805" w:rsidRDefault="00270805">
      <w:r>
        <w:separator/>
      </w:r>
    </w:p>
  </w:endnote>
  <w:endnote w:type="continuationSeparator" w:id="0">
    <w:p w14:paraId="06B978E9" w14:textId="77777777" w:rsidR="00270805" w:rsidRDefault="0027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American Typewriter">
    <w:altName w:val="Courier New"/>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D44D" w14:textId="77777777" w:rsidR="002F2E59" w:rsidRDefault="002F2E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A60C" w14:textId="77777777" w:rsidR="00270805" w:rsidRDefault="00270805">
      <w:r>
        <w:separator/>
      </w:r>
    </w:p>
  </w:footnote>
  <w:footnote w:type="continuationSeparator" w:id="0">
    <w:p w14:paraId="335AE66A" w14:textId="77777777" w:rsidR="00270805" w:rsidRDefault="0027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5733" w14:textId="77777777" w:rsidR="002F2E59" w:rsidRDefault="002F2E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B94"/>
    <w:multiLevelType w:val="hybridMultilevel"/>
    <w:tmpl w:val="82FEACBE"/>
    <w:styleLink w:val="ImportedStyle1"/>
    <w:lvl w:ilvl="0" w:tplc="65E47A86">
      <w:start w:val="1"/>
      <w:numFmt w:val="decimal"/>
      <w:lvlText w:val="%1."/>
      <w:lvlJc w:val="left"/>
      <w:pPr>
        <w:tabs>
          <w:tab w:val="left" w:pos="180"/>
          <w:tab w:val="left" w:pos="220"/>
          <w:tab w:val="left" w:pos="268"/>
        </w:tabs>
        <w:ind w:left="432"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E584838A">
      <w:start w:val="1"/>
      <w:numFmt w:val="lowerLetter"/>
      <w:suff w:val="nothing"/>
      <w:lvlText w:val="%2."/>
      <w:lvlJc w:val="left"/>
      <w:pPr>
        <w:tabs>
          <w:tab w:val="left" w:pos="180"/>
          <w:tab w:val="left" w:pos="220"/>
          <w:tab w:val="left" w:pos="268"/>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CD62C666">
      <w:start w:val="1"/>
      <w:numFmt w:val="lowerRoman"/>
      <w:lvlText w:val="%3."/>
      <w:lvlJc w:val="left"/>
      <w:pPr>
        <w:tabs>
          <w:tab w:val="left" w:pos="180"/>
          <w:tab w:val="left" w:pos="22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DB922246">
      <w:start w:val="1"/>
      <w:numFmt w:val="decimal"/>
      <w:suff w:val="nothing"/>
      <w:lvlText w:val="%4."/>
      <w:lvlJc w:val="left"/>
      <w:pPr>
        <w:tabs>
          <w:tab w:val="left" w:pos="180"/>
          <w:tab w:val="left" w:pos="220"/>
          <w:tab w:val="left" w:pos="268"/>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6046CFE4">
      <w:start w:val="1"/>
      <w:numFmt w:val="lowerLetter"/>
      <w:lvlText w:val="%5."/>
      <w:lvlJc w:val="left"/>
      <w:pPr>
        <w:tabs>
          <w:tab w:val="left" w:pos="180"/>
          <w:tab w:val="left" w:pos="22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194E30F6">
      <w:start w:val="1"/>
      <w:numFmt w:val="lowerRoman"/>
      <w:suff w:val="nothing"/>
      <w:lvlText w:val="%6."/>
      <w:lvlJc w:val="left"/>
      <w:pPr>
        <w:tabs>
          <w:tab w:val="left" w:pos="180"/>
          <w:tab w:val="left" w:pos="220"/>
          <w:tab w:val="left" w:pos="268"/>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A746A2B0">
      <w:start w:val="1"/>
      <w:numFmt w:val="decimal"/>
      <w:lvlText w:val="%7."/>
      <w:lvlJc w:val="left"/>
      <w:pPr>
        <w:tabs>
          <w:tab w:val="left" w:pos="180"/>
          <w:tab w:val="left" w:pos="22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B0B6C842">
      <w:start w:val="1"/>
      <w:numFmt w:val="lowerLetter"/>
      <w:suff w:val="nothing"/>
      <w:lvlText w:val="%8."/>
      <w:lvlJc w:val="left"/>
      <w:pPr>
        <w:tabs>
          <w:tab w:val="left" w:pos="180"/>
          <w:tab w:val="left" w:pos="220"/>
          <w:tab w:val="left" w:pos="268"/>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3564956A">
      <w:start w:val="1"/>
      <w:numFmt w:val="lowerRoman"/>
      <w:lvlText w:val="%9."/>
      <w:lvlJc w:val="left"/>
      <w:pPr>
        <w:tabs>
          <w:tab w:val="left" w:pos="180"/>
          <w:tab w:val="left" w:pos="22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984364"/>
    <w:multiLevelType w:val="hybridMultilevel"/>
    <w:tmpl w:val="ECE46D42"/>
    <w:numStyleLink w:val="ImportedStyle4"/>
  </w:abstractNum>
  <w:abstractNum w:abstractNumId="2" w15:restartNumberingAfterBreak="0">
    <w:nsid w:val="1AE20CF8"/>
    <w:multiLevelType w:val="hybridMultilevel"/>
    <w:tmpl w:val="82FEACBE"/>
    <w:numStyleLink w:val="ImportedStyle1"/>
  </w:abstractNum>
  <w:abstractNum w:abstractNumId="3" w15:restartNumberingAfterBreak="0">
    <w:nsid w:val="2B6C110B"/>
    <w:multiLevelType w:val="hybridMultilevel"/>
    <w:tmpl w:val="141AA652"/>
    <w:styleLink w:val="ImportedStyle2"/>
    <w:lvl w:ilvl="0" w:tplc="064E1872">
      <w:start w:val="1"/>
      <w:numFmt w:val="decimal"/>
      <w:lvlText w:val="%1."/>
      <w:lvlJc w:val="left"/>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ind w:left="432"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1594532E">
      <w:start w:val="1"/>
      <w:numFmt w:val="lowerLetter"/>
      <w:suff w:val="nothing"/>
      <w:lvlText w:val="%2."/>
      <w:lvlJc w:val="left"/>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A6ACA922">
      <w:start w:val="1"/>
      <w:numFmt w:val="lowerRoman"/>
      <w:lvlText w:val="%3."/>
      <w:lvlJc w:val="left"/>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20"/>
          <w:tab w:val="left" w:pos="11020"/>
          <w:tab w:val="left" w:pos="11020"/>
          <w:tab w:val="left" w:pos="11020"/>
          <w:tab w:val="left" w:pos="1102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10A04E98">
      <w:start w:val="1"/>
      <w:numFmt w:val="decimal"/>
      <w:lvlText w:val="%4."/>
      <w:lvlJc w:val="left"/>
      <w:pPr>
        <w:tabs>
          <w:tab w:val="left" w:pos="180"/>
        </w:tabs>
        <w:ind w:left="432"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8D3827F0">
      <w:start w:val="1"/>
      <w:numFmt w:val="lowerLetter"/>
      <w:suff w:val="nothing"/>
      <w:lvlText w:val="%5."/>
      <w:lvlJc w:val="left"/>
      <w:pPr>
        <w:tabs>
          <w:tab w:val="left" w:pos="180"/>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6A629328">
      <w:start w:val="1"/>
      <w:numFmt w:val="lowerRoman"/>
      <w:lvlText w:val="%6."/>
      <w:lvlJc w:val="left"/>
      <w:pPr>
        <w:tabs>
          <w:tab w:val="left" w:pos="18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6" w:tplc="DD3CC206">
      <w:start w:val="1"/>
      <w:numFmt w:val="decimal"/>
      <w:suff w:val="nothing"/>
      <w:lvlText w:val="%7."/>
      <w:lvlJc w:val="left"/>
      <w:pPr>
        <w:tabs>
          <w:tab w:val="left" w:pos="180"/>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F62EE050">
      <w:start w:val="1"/>
      <w:numFmt w:val="lowerLetter"/>
      <w:lvlText w:val="%8."/>
      <w:lvlJc w:val="left"/>
      <w:pPr>
        <w:tabs>
          <w:tab w:val="left" w:pos="18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14F8BDB2">
      <w:start w:val="1"/>
      <w:numFmt w:val="lowerRoman"/>
      <w:suff w:val="nothing"/>
      <w:lvlText w:val="%9."/>
      <w:lvlJc w:val="left"/>
      <w:pPr>
        <w:tabs>
          <w:tab w:val="left" w:pos="180"/>
        </w:tabs>
        <w:ind w:left="432"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EC074D"/>
    <w:multiLevelType w:val="hybridMultilevel"/>
    <w:tmpl w:val="141AA652"/>
    <w:numStyleLink w:val="ImportedStyle2"/>
  </w:abstractNum>
  <w:abstractNum w:abstractNumId="5" w15:restartNumberingAfterBreak="0">
    <w:nsid w:val="47292AF0"/>
    <w:multiLevelType w:val="hybridMultilevel"/>
    <w:tmpl w:val="ECE46D42"/>
    <w:styleLink w:val="ImportedStyle4"/>
    <w:lvl w:ilvl="0" w:tplc="141CC8CA">
      <w:start w:val="1"/>
      <w:numFmt w:val="decimal"/>
      <w:lvlText w:val="%1."/>
      <w:lvlJc w:val="left"/>
      <w:pPr>
        <w:ind w:left="432"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9EF47F64">
      <w:start w:val="1"/>
      <w:numFmt w:val="lowerLetter"/>
      <w:lvlText w:val="%2."/>
      <w:lvlJc w:val="left"/>
      <w:pPr>
        <w:ind w:left="1152"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BECE594C">
      <w:start w:val="1"/>
      <w:numFmt w:val="lowerRoman"/>
      <w:lvlText w:val="%3."/>
      <w:lvlJc w:val="left"/>
      <w:pPr>
        <w:ind w:left="1872"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3A4A9050">
      <w:start w:val="1"/>
      <w:numFmt w:val="decimal"/>
      <w:lvlText w:val="%4."/>
      <w:lvlJc w:val="left"/>
      <w:pPr>
        <w:ind w:left="2592"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CDEA295A">
      <w:start w:val="1"/>
      <w:numFmt w:val="lowerLetter"/>
      <w:lvlText w:val="%5."/>
      <w:lvlJc w:val="left"/>
      <w:pPr>
        <w:ind w:left="3312"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B82E493A">
      <w:start w:val="1"/>
      <w:numFmt w:val="lowerRoman"/>
      <w:lvlText w:val="%6."/>
      <w:lvlJc w:val="left"/>
      <w:pPr>
        <w:ind w:left="4032"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F701634">
      <w:start w:val="1"/>
      <w:numFmt w:val="decimal"/>
      <w:lvlText w:val="%7."/>
      <w:lvlJc w:val="left"/>
      <w:pPr>
        <w:ind w:left="475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732DCD6">
      <w:start w:val="1"/>
      <w:numFmt w:val="lowerLetter"/>
      <w:lvlText w:val="%8."/>
      <w:lvlJc w:val="left"/>
      <w:pPr>
        <w:ind w:left="5472"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A9026438">
      <w:start w:val="1"/>
      <w:numFmt w:val="lowerRoman"/>
      <w:lvlText w:val="%9."/>
      <w:lvlJc w:val="left"/>
      <w:pPr>
        <w:ind w:left="6192"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F6766E"/>
    <w:multiLevelType w:val="hybridMultilevel"/>
    <w:tmpl w:val="B44657E0"/>
    <w:numStyleLink w:val="ImportedStyle3"/>
  </w:abstractNum>
  <w:abstractNum w:abstractNumId="7" w15:restartNumberingAfterBreak="0">
    <w:nsid w:val="51FC7C3F"/>
    <w:multiLevelType w:val="hybridMultilevel"/>
    <w:tmpl w:val="B44657E0"/>
    <w:styleLink w:val="ImportedStyle3"/>
    <w:lvl w:ilvl="0" w:tplc="B6B0FAB0">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E63A02FC">
      <w:start w:val="1"/>
      <w:numFmt w:val="lowerLetter"/>
      <w:lvlText w:val="%2."/>
      <w:lvlJc w:val="left"/>
      <w:pPr>
        <w:ind w:left="149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B54825B4">
      <w:start w:val="1"/>
      <w:numFmt w:val="lowerRoman"/>
      <w:lvlText w:val="%3."/>
      <w:lvlJc w:val="left"/>
      <w:pPr>
        <w:ind w:left="220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66C47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24B95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A5B3A">
      <w:start w:val="1"/>
      <w:numFmt w:val="lowerRoman"/>
      <w:lvlText w:val="%6."/>
      <w:lvlJc w:val="left"/>
      <w:pPr>
        <w:ind w:left="4230"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21B2F55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B641DE">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03146">
      <w:start w:val="1"/>
      <w:numFmt w:val="lowerRoman"/>
      <w:lvlText w:val="%9."/>
      <w:lvlJc w:val="left"/>
      <w:pPr>
        <w:ind w:left="6390" w:hanging="3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77786303">
    <w:abstractNumId w:val="5"/>
  </w:num>
  <w:num w:numId="2" w16cid:durableId="578945231">
    <w:abstractNumId w:val="1"/>
  </w:num>
  <w:num w:numId="3" w16cid:durableId="934871079">
    <w:abstractNumId w:val="1"/>
    <w:lvlOverride w:ilvl="0">
      <w:lvl w:ilvl="0" w:tplc="052267D0">
        <w:start w:val="1"/>
        <w:numFmt w:val="decimal"/>
        <w:lvlText w:val="%1."/>
        <w:lvlJc w:val="left"/>
        <w:pPr>
          <w:ind w:left="4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9E307E">
        <w:start w:val="1"/>
        <w:numFmt w:val="lowerLetter"/>
        <w:lvlText w:val="%2."/>
        <w:lvlJc w:val="left"/>
        <w:pPr>
          <w:ind w:left="11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606CD8">
        <w:start w:val="1"/>
        <w:numFmt w:val="lowerRoman"/>
        <w:lvlText w:val="%3."/>
        <w:lvlJc w:val="left"/>
        <w:pPr>
          <w:ind w:left="189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E4F920">
        <w:start w:val="1"/>
        <w:numFmt w:val="decimal"/>
        <w:lvlText w:val="%4."/>
        <w:lvlJc w:val="left"/>
        <w:pPr>
          <w:ind w:left="26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FAB020">
        <w:start w:val="1"/>
        <w:numFmt w:val="lowerLetter"/>
        <w:lvlText w:val="%5."/>
        <w:lvlJc w:val="left"/>
        <w:pPr>
          <w:ind w:left="33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9E3718">
        <w:start w:val="1"/>
        <w:numFmt w:val="lowerRoman"/>
        <w:lvlText w:val="%6."/>
        <w:lvlJc w:val="left"/>
        <w:pPr>
          <w:ind w:left="405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F6742A">
        <w:start w:val="1"/>
        <w:numFmt w:val="decimal"/>
        <w:lvlText w:val="%7."/>
        <w:lvlJc w:val="left"/>
        <w:pPr>
          <w:ind w:left="47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D0F174">
        <w:start w:val="1"/>
        <w:numFmt w:val="lowerLetter"/>
        <w:lvlText w:val="%8."/>
        <w:lvlJc w:val="left"/>
        <w:pPr>
          <w:ind w:left="54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C65458">
        <w:start w:val="1"/>
        <w:numFmt w:val="lowerRoman"/>
        <w:lvlText w:val="%9."/>
        <w:lvlJc w:val="left"/>
        <w:pPr>
          <w:ind w:left="6210" w:hanging="2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670056375">
    <w:abstractNumId w:val="7"/>
  </w:num>
  <w:num w:numId="5" w16cid:durableId="341049465">
    <w:abstractNumId w:val="6"/>
  </w:num>
  <w:num w:numId="6" w16cid:durableId="360936388">
    <w:abstractNumId w:val="6"/>
    <w:lvlOverride w:ilvl="0">
      <w:startOverride w:val="2"/>
      <w:lvl w:ilvl="0" w:tplc="D8CA5E9A">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9A63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56C29E">
        <w:start w:val="1"/>
        <w:numFmt w:val="lowerRoman"/>
        <w:lvlText w:val="%3."/>
        <w:lvlJc w:val="left"/>
        <w:pPr>
          <w:ind w:left="216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7AD224">
        <w:start w:val="1"/>
        <w:numFmt w:val="decimal"/>
        <w:lvlText w:val="%4."/>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D67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24A9FE">
        <w:start w:val="1"/>
        <w:numFmt w:val="lowerRoman"/>
        <w:lvlText w:val="%6."/>
        <w:lvlJc w:val="left"/>
        <w:pPr>
          <w:ind w:left="432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D09C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3C4C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FC918C">
        <w:start w:val="1"/>
        <w:numFmt w:val="lowerRoman"/>
        <w:lvlText w:val="%9."/>
        <w:lvlJc w:val="left"/>
        <w:pPr>
          <w:ind w:left="6480"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708913205">
    <w:abstractNumId w:val="0"/>
  </w:num>
  <w:num w:numId="8" w16cid:durableId="880943471">
    <w:abstractNumId w:val="2"/>
  </w:num>
  <w:num w:numId="9" w16cid:durableId="218632323">
    <w:abstractNumId w:val="3"/>
  </w:num>
  <w:num w:numId="10" w16cid:durableId="1017780378">
    <w:abstractNumId w:val="4"/>
  </w:num>
  <w:num w:numId="11" w16cid:durableId="1692026354">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59"/>
    <w:rsid w:val="00021077"/>
    <w:rsid w:val="00024832"/>
    <w:rsid w:val="00060FA3"/>
    <w:rsid w:val="000F1CFC"/>
    <w:rsid w:val="000F200B"/>
    <w:rsid w:val="00112426"/>
    <w:rsid w:val="00115205"/>
    <w:rsid w:val="0013550D"/>
    <w:rsid w:val="00147430"/>
    <w:rsid w:val="0015402D"/>
    <w:rsid w:val="0022285E"/>
    <w:rsid w:val="00235689"/>
    <w:rsid w:val="00270805"/>
    <w:rsid w:val="002F2E59"/>
    <w:rsid w:val="003850CA"/>
    <w:rsid w:val="004C4FD2"/>
    <w:rsid w:val="005414EF"/>
    <w:rsid w:val="005C30A5"/>
    <w:rsid w:val="0063741D"/>
    <w:rsid w:val="00686357"/>
    <w:rsid w:val="006B0647"/>
    <w:rsid w:val="00994AA2"/>
    <w:rsid w:val="009B1438"/>
    <w:rsid w:val="00B643CB"/>
    <w:rsid w:val="00BD0713"/>
    <w:rsid w:val="00BD13F3"/>
    <w:rsid w:val="00CA7A92"/>
    <w:rsid w:val="00CF10E1"/>
    <w:rsid w:val="00F10321"/>
    <w:rsid w:val="00F3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5A2B"/>
  <w15:docId w15:val="{0A537180-C762-4C2E-8B29-BBC7A040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40" w:lineRule="atLeast"/>
      <w:ind w:left="288" w:hanging="288"/>
      <w:jc w:val="both"/>
    </w:pPr>
    <w:rPr>
      <w:rFonts w:ascii="Calibri" w:eastAsia="Arial Unicode MS" w:hAnsi="Calibri" w:cs="Arial Unicode MS"/>
      <w:color w:val="000000"/>
      <w:sz w:val="28"/>
      <w:szCs w:val="28"/>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A">
    <w:name w:val="Body A"/>
    <w:pPr>
      <w:spacing w:line="240" w:lineRule="atLeast"/>
      <w:ind w:left="288" w:hanging="288"/>
      <w:jc w:val="both"/>
    </w:pPr>
    <w:rPr>
      <w:rFonts w:ascii="American Typewriter" w:eastAsia="American Typewriter" w:hAnsi="American Typewriter" w:cs="American Typewriter"/>
      <w:color w:val="000000"/>
      <w:sz w:val="24"/>
      <w:szCs w:val="24"/>
      <w:u w:color="000000"/>
    </w:rPr>
  </w:style>
  <w:style w:type="paragraph" w:customStyle="1" w:styleId="HTMLAddress1">
    <w:name w:val="HTML Address1"/>
    <w:pPr>
      <w:spacing w:line="240" w:lineRule="atLeast"/>
      <w:ind w:left="288" w:hanging="288"/>
      <w:jc w:val="both"/>
    </w:pPr>
    <w:rPr>
      <w:rFonts w:ascii="American Typewriter" w:eastAsia="American Typewriter" w:hAnsi="American Typewriter" w:cs="American Typewriter"/>
      <w:color w:val="000000"/>
      <w:sz w:val="24"/>
      <w:szCs w:val="24"/>
      <w:u w:color="000000"/>
    </w:rPr>
  </w:style>
  <w:style w:type="numbering" w:customStyle="1" w:styleId="ImportedStyle4">
    <w:name w:val="Imported Style 4"/>
    <w:pPr>
      <w:numPr>
        <w:numId w:val="1"/>
      </w:numPr>
    </w:pPr>
  </w:style>
  <w:style w:type="paragraph" w:styleId="ListParagraph">
    <w:name w:val="List Paragraph"/>
    <w:pPr>
      <w:spacing w:line="240" w:lineRule="atLeast"/>
      <w:ind w:left="720" w:hanging="288"/>
      <w:jc w:val="both"/>
    </w:pPr>
    <w:rPr>
      <w:rFonts w:ascii="Calibri" w:eastAsia="Arial Unicode MS" w:hAnsi="Calibri" w:cs="Arial Unicode MS"/>
      <w:color w:val="000000"/>
      <w:sz w:val="28"/>
      <w:szCs w:val="28"/>
      <w:u w:color="000000"/>
    </w:rPr>
  </w:style>
  <w:style w:type="character" w:customStyle="1" w:styleId="Hyperlink1">
    <w:name w:val="Hyperlink.1"/>
    <w:basedOn w:val="Hyperlink0"/>
    <w:rPr>
      <w:rFonts w:ascii="Calibri" w:eastAsia="Calibri" w:hAnsi="Calibri" w:cs="Calibri"/>
      <w:outline w:val="0"/>
      <w:color w:val="0000FF"/>
      <w:u w:val="single" w:color="0000FF"/>
    </w:rPr>
  </w:style>
  <w:style w:type="numbering" w:customStyle="1" w:styleId="ImportedStyle3">
    <w:name w:val="Imported Style 3"/>
    <w:pPr>
      <w:numPr>
        <w:numId w:val="4"/>
      </w:numPr>
    </w:pPr>
  </w:style>
  <w:style w:type="numbering" w:customStyle="1" w:styleId="ImportedStyle1">
    <w:name w:val="Imported Style 1"/>
    <w:pPr>
      <w:numPr>
        <w:numId w:val="7"/>
      </w:numPr>
    </w:pPr>
  </w:style>
  <w:style w:type="numbering" w:customStyle="1" w:styleId="ImportedStyle2">
    <w:name w:val="Imported Style 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VM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rrynancyrice@ameritech.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Fabian</dc:creator>
  <cp:lastModifiedBy>Sabrina Fabian</cp:lastModifiedBy>
  <cp:revision>18</cp:revision>
  <cp:lastPrinted>2022-08-29T15:11:00Z</cp:lastPrinted>
  <dcterms:created xsi:type="dcterms:W3CDTF">2022-08-29T15:12:00Z</dcterms:created>
  <dcterms:modified xsi:type="dcterms:W3CDTF">2022-08-29T16:14:00Z</dcterms:modified>
</cp:coreProperties>
</file>